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0906" w14:textId="691C9BEA" w:rsidR="003E01E0" w:rsidRDefault="004A50FB" w:rsidP="004A50FB">
      <w:pPr>
        <w:jc w:val="center"/>
        <w:rPr>
          <w:b/>
          <w:bCs/>
          <w:sz w:val="28"/>
          <w:szCs w:val="28"/>
          <w:lang w:val="en-US"/>
        </w:rPr>
      </w:pPr>
      <w:r w:rsidRPr="004A50FB">
        <w:rPr>
          <w:b/>
          <w:bCs/>
          <w:sz w:val="28"/>
          <w:szCs w:val="28"/>
          <w:lang w:val="en-US"/>
        </w:rPr>
        <w:t>Құдайдың сіздің өміріңізге арналған жоспары бар</w:t>
      </w:r>
    </w:p>
    <w:p w14:paraId="0531833A" w14:textId="77777777" w:rsidR="00D41878" w:rsidRDefault="00D41878" w:rsidP="004A50FB">
      <w:pPr>
        <w:jc w:val="center"/>
        <w:rPr>
          <w:b/>
          <w:bCs/>
          <w:sz w:val="28"/>
          <w:szCs w:val="28"/>
          <w:lang w:val="en-US"/>
        </w:rPr>
      </w:pPr>
    </w:p>
    <w:p w14:paraId="7AEBF755" w14:textId="4A2A3FC4" w:rsidR="00D41878" w:rsidRPr="00D41878" w:rsidRDefault="00D41878" w:rsidP="004A50FB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екіншісі</w:t>
      </w:r>
    </w:p>
    <w:p w14:paraId="68E48A10" w14:textId="77777777" w:rsidR="004A50FB" w:rsidRPr="003E01E0" w:rsidRDefault="004A50FB" w:rsidP="003E01E0">
      <w:pPr>
        <w:rPr>
          <w:sz w:val="28"/>
          <w:szCs w:val="28"/>
          <w:lang w:val="en-US"/>
        </w:rPr>
      </w:pPr>
    </w:p>
    <w:p w14:paraId="7195F9ED" w14:textId="52AB3150" w:rsidR="003E01E0" w:rsidRPr="00713C6A" w:rsidRDefault="00713C6A" w:rsidP="00713C6A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713C6A">
        <w:rPr>
          <w:b/>
          <w:bCs/>
          <w:i/>
          <w:iCs/>
          <w:sz w:val="28"/>
          <w:szCs w:val="28"/>
          <w:lang w:val="kk-KZ"/>
        </w:rPr>
        <w:t>«</w:t>
      </w:r>
      <w:r w:rsidRPr="00713C6A">
        <w:rPr>
          <w:b/>
          <w:bCs/>
          <w:i/>
          <w:iCs/>
          <w:sz w:val="28"/>
          <w:szCs w:val="28"/>
          <w:lang w:val="en-US"/>
        </w:rPr>
        <w:t>Өйткені сендерге деген ниетім Өзіме аян: сендерге қасірет емес, амандық пен тыныштық бұйырып, болашақ пен үміт сыйлайтын ниетім бар, — деп нық айтады Жаратқан Ие.</w:t>
      </w:r>
      <w:r w:rsidRPr="00713C6A">
        <w:rPr>
          <w:b/>
          <w:bCs/>
          <w:i/>
          <w:iCs/>
          <w:sz w:val="28"/>
          <w:szCs w:val="28"/>
          <w:lang w:val="kk-KZ"/>
        </w:rPr>
        <w:t>»</w:t>
      </w:r>
    </w:p>
    <w:p w14:paraId="76D9C820" w14:textId="3D7528CE" w:rsidR="00713C6A" w:rsidRPr="00713C6A" w:rsidRDefault="00713C6A" w:rsidP="00713C6A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713C6A">
        <w:rPr>
          <w:b/>
          <w:bCs/>
          <w:i/>
          <w:iCs/>
          <w:sz w:val="28"/>
          <w:szCs w:val="28"/>
          <w:lang w:val="kk-KZ"/>
        </w:rPr>
        <w:t xml:space="preserve">(Еремия </w:t>
      </w:r>
      <w:r w:rsidRPr="00713C6A">
        <w:rPr>
          <w:b/>
          <w:bCs/>
          <w:i/>
          <w:iCs/>
          <w:sz w:val="28"/>
          <w:szCs w:val="28"/>
          <w:lang w:val="en-US"/>
        </w:rPr>
        <w:t>29:11</w:t>
      </w:r>
      <w:r w:rsidRPr="00713C6A">
        <w:rPr>
          <w:b/>
          <w:bCs/>
          <w:i/>
          <w:iCs/>
          <w:sz w:val="28"/>
          <w:szCs w:val="28"/>
          <w:lang w:val="kk-KZ"/>
        </w:rPr>
        <w:t>)</w:t>
      </w:r>
    </w:p>
    <w:p w14:paraId="25FC24A3" w14:textId="77777777" w:rsidR="00713C6A" w:rsidRDefault="00713C6A" w:rsidP="003E01E0">
      <w:pPr>
        <w:rPr>
          <w:sz w:val="28"/>
          <w:szCs w:val="28"/>
          <w:lang w:val="en-US"/>
        </w:rPr>
      </w:pPr>
    </w:p>
    <w:p w14:paraId="6198533B" w14:textId="54BA14DB" w:rsidR="00272828" w:rsidRPr="003E01E0" w:rsidRDefault="00272828" w:rsidP="003E01E0">
      <w:pPr>
        <w:rPr>
          <w:sz w:val="28"/>
          <w:szCs w:val="28"/>
          <w:lang w:val="en-US"/>
        </w:rPr>
      </w:pPr>
      <w:r w:rsidRPr="00272828">
        <w:rPr>
          <w:sz w:val="28"/>
          <w:szCs w:val="28"/>
          <w:lang w:val="en-US"/>
        </w:rPr>
        <w:t>Құдайдың жаратылысы арқылы Құдай не істесе</w:t>
      </w:r>
      <w:r w:rsidR="00633EE3">
        <w:rPr>
          <w:sz w:val="28"/>
          <w:szCs w:val="28"/>
          <w:lang w:val="kk-KZ"/>
        </w:rPr>
        <w:t xml:space="preserve"> де</w:t>
      </w:r>
      <w:r w:rsidRPr="00272828">
        <w:rPr>
          <w:sz w:val="28"/>
          <w:szCs w:val="28"/>
          <w:lang w:val="en-US"/>
        </w:rPr>
        <w:t xml:space="preserve">, оның жақсы істейтіні анық көрінеді. </w:t>
      </w:r>
      <w:r w:rsidR="00633EE3">
        <w:rPr>
          <w:sz w:val="28"/>
          <w:szCs w:val="28"/>
          <w:lang w:val="kk-KZ"/>
        </w:rPr>
        <w:t xml:space="preserve">Демек, егер </w:t>
      </w:r>
      <w:r w:rsidRPr="00272828">
        <w:rPr>
          <w:sz w:val="28"/>
          <w:szCs w:val="28"/>
          <w:lang w:val="en-US"/>
        </w:rPr>
        <w:t xml:space="preserve">Құдайдың </w:t>
      </w:r>
      <w:r w:rsidR="006865E1">
        <w:rPr>
          <w:sz w:val="28"/>
          <w:szCs w:val="28"/>
          <w:lang w:val="kk-KZ"/>
        </w:rPr>
        <w:t xml:space="preserve">қандай </w:t>
      </w:r>
      <w:r w:rsidRPr="00272828">
        <w:rPr>
          <w:sz w:val="28"/>
          <w:szCs w:val="28"/>
          <w:lang w:val="en-US"/>
        </w:rPr>
        <w:t>жоспары болса</w:t>
      </w:r>
      <w:r w:rsidR="006865E1">
        <w:rPr>
          <w:sz w:val="28"/>
          <w:szCs w:val="28"/>
          <w:lang w:val="kk-KZ"/>
        </w:rPr>
        <w:t xml:space="preserve"> да</w:t>
      </w:r>
      <w:r w:rsidRPr="00272828">
        <w:rPr>
          <w:sz w:val="28"/>
          <w:szCs w:val="28"/>
          <w:lang w:val="en-US"/>
        </w:rPr>
        <w:t xml:space="preserve">, оның мінсіз болатынына күмән жоқ. Сонда біздің ойымызға мынадай сұрақ келеді: «Құдайдың менің жеке өмірім үшін жоспары, сызбасы бар ма? </w:t>
      </w:r>
      <w:r w:rsidR="006865E1">
        <w:rPr>
          <w:sz w:val="28"/>
          <w:szCs w:val="28"/>
          <w:lang w:val="kk-KZ"/>
        </w:rPr>
        <w:t>Егер бар болса,</w:t>
      </w:r>
      <w:r w:rsidRPr="00272828">
        <w:rPr>
          <w:sz w:val="28"/>
          <w:szCs w:val="28"/>
          <w:lang w:val="en-US"/>
        </w:rPr>
        <w:t xml:space="preserve"> мен өз өміріме арналған бұл жоспарды қалай таба аламын?»</w:t>
      </w:r>
    </w:p>
    <w:p w14:paraId="5B40B76A" w14:textId="77777777" w:rsidR="005C6E86" w:rsidRDefault="005C6E86" w:rsidP="003E01E0">
      <w:pPr>
        <w:rPr>
          <w:sz w:val="28"/>
          <w:szCs w:val="28"/>
          <w:lang w:val="en-US"/>
        </w:rPr>
      </w:pPr>
    </w:p>
    <w:p w14:paraId="2EB63EFF" w14:textId="7E0109EE" w:rsidR="005C6E86" w:rsidRDefault="005C6E86" w:rsidP="003E01E0">
      <w:pPr>
        <w:rPr>
          <w:sz w:val="28"/>
          <w:szCs w:val="28"/>
          <w:lang w:val="en-US"/>
        </w:rPr>
      </w:pPr>
      <w:r w:rsidRPr="005C6E86">
        <w:rPr>
          <w:sz w:val="28"/>
          <w:szCs w:val="28"/>
          <w:lang w:val="en-US"/>
        </w:rPr>
        <w:t>Құдайдың сіздің өміріңіз үшін жоспары бар екеніне сенімді болыңыз. Мынаны ойлап көр</w:t>
      </w:r>
      <w:r w:rsidR="006D1806">
        <w:rPr>
          <w:sz w:val="28"/>
          <w:szCs w:val="28"/>
          <w:lang w:val="kk-KZ"/>
        </w:rPr>
        <w:t>іңіз</w:t>
      </w:r>
      <w:r w:rsidRPr="005C6E86">
        <w:rPr>
          <w:sz w:val="28"/>
          <w:szCs w:val="28"/>
          <w:lang w:val="en-US"/>
        </w:rPr>
        <w:t xml:space="preserve">ші: </w:t>
      </w:r>
      <w:r w:rsidR="00C1397A" w:rsidRPr="005C6E86">
        <w:rPr>
          <w:sz w:val="28"/>
          <w:szCs w:val="28"/>
          <w:lang w:val="en-US"/>
        </w:rPr>
        <w:t xml:space="preserve">Ол әлемді </w:t>
      </w:r>
      <w:r w:rsidR="00C1397A">
        <w:rPr>
          <w:sz w:val="28"/>
          <w:szCs w:val="28"/>
          <w:lang w:val="kk-KZ"/>
        </w:rPr>
        <w:t xml:space="preserve">сонау </w:t>
      </w:r>
      <w:r w:rsidR="00C1397A" w:rsidRPr="005C6E86">
        <w:rPr>
          <w:sz w:val="28"/>
          <w:szCs w:val="28"/>
          <w:lang w:val="en-US"/>
        </w:rPr>
        <w:t xml:space="preserve">шексіз кемелдікпен жаратып, </w:t>
      </w:r>
      <w:r w:rsidRPr="005C6E86">
        <w:rPr>
          <w:sz w:val="28"/>
          <w:szCs w:val="28"/>
          <w:lang w:val="en-US"/>
        </w:rPr>
        <w:t>барлық жаратылыстардың ең жоғарысы</w:t>
      </w:r>
      <w:r w:rsidR="00823636">
        <w:rPr>
          <w:sz w:val="28"/>
          <w:szCs w:val="28"/>
          <w:lang w:val="kk-KZ"/>
        </w:rPr>
        <w:t xml:space="preserve">, яғни </w:t>
      </w:r>
      <w:r w:rsidRPr="005C6E86">
        <w:rPr>
          <w:sz w:val="28"/>
          <w:szCs w:val="28"/>
          <w:lang w:val="en-US"/>
        </w:rPr>
        <w:t xml:space="preserve">адамдарды өз </w:t>
      </w:r>
      <w:r w:rsidR="00C1397A">
        <w:rPr>
          <w:sz w:val="28"/>
          <w:szCs w:val="28"/>
          <w:lang w:val="kk-KZ"/>
        </w:rPr>
        <w:t xml:space="preserve">беттерімен өмір сүруге </w:t>
      </w:r>
      <w:r w:rsidRPr="005C6E86">
        <w:rPr>
          <w:sz w:val="28"/>
          <w:szCs w:val="28"/>
          <w:lang w:val="en-US"/>
        </w:rPr>
        <w:t xml:space="preserve">қалдырар ма еді? </w:t>
      </w:r>
      <w:r w:rsidR="00C1397A">
        <w:rPr>
          <w:sz w:val="28"/>
          <w:szCs w:val="28"/>
          <w:lang w:val="kk-KZ"/>
        </w:rPr>
        <w:t xml:space="preserve">Әрине </w:t>
      </w:r>
      <w:r w:rsidRPr="005C6E86">
        <w:rPr>
          <w:sz w:val="28"/>
          <w:szCs w:val="28"/>
          <w:lang w:val="en-US"/>
        </w:rPr>
        <w:t xml:space="preserve">жоқ! Құдайдың сіздің өміріңіз үшін жоспары, мақсаты бар және сіз бұл жоспарды </w:t>
      </w:r>
      <w:r w:rsidR="005F3206" w:rsidRPr="005C6E86">
        <w:rPr>
          <w:sz w:val="28"/>
          <w:szCs w:val="28"/>
          <w:lang w:val="en-US"/>
        </w:rPr>
        <w:t>біле аласыз.</w:t>
      </w:r>
    </w:p>
    <w:p w14:paraId="2296E967" w14:textId="77777777" w:rsidR="005C391F" w:rsidRDefault="005C391F" w:rsidP="003E01E0">
      <w:pPr>
        <w:rPr>
          <w:sz w:val="28"/>
          <w:szCs w:val="28"/>
          <w:lang w:val="en-US"/>
        </w:rPr>
      </w:pPr>
    </w:p>
    <w:p w14:paraId="0AC49011" w14:textId="53B93646" w:rsidR="005C391F" w:rsidRPr="005C391F" w:rsidRDefault="005C391F" w:rsidP="003E01E0">
      <w:pPr>
        <w:rPr>
          <w:sz w:val="28"/>
          <w:szCs w:val="28"/>
          <w:lang w:val="kk-KZ"/>
        </w:rPr>
      </w:pPr>
      <w:r w:rsidRPr="005C391F">
        <w:rPr>
          <w:sz w:val="28"/>
          <w:szCs w:val="28"/>
          <w:lang w:val="en-US"/>
        </w:rPr>
        <w:t>Шамамен екі мың жыл бұрын Құдай Өзінің Ұлын</w:t>
      </w:r>
      <w:r>
        <w:rPr>
          <w:sz w:val="28"/>
          <w:szCs w:val="28"/>
          <w:lang w:val="kk-KZ"/>
        </w:rPr>
        <w:t xml:space="preserve"> осы дүниеге</w:t>
      </w:r>
      <w:r w:rsidRPr="005C391F">
        <w:rPr>
          <w:sz w:val="28"/>
          <w:szCs w:val="28"/>
          <w:lang w:val="en-US"/>
        </w:rPr>
        <w:t xml:space="preserve"> сіздің орныңызды басып, </w:t>
      </w:r>
      <w:r>
        <w:rPr>
          <w:sz w:val="28"/>
          <w:szCs w:val="28"/>
          <w:lang w:val="kk-KZ"/>
        </w:rPr>
        <w:t xml:space="preserve">Ғалғотада </w:t>
      </w:r>
      <w:r w:rsidRPr="005C391F">
        <w:rPr>
          <w:sz w:val="28"/>
          <w:szCs w:val="28"/>
          <w:lang w:val="en-US"/>
        </w:rPr>
        <w:t>күнәларыңыз үшін өлу үшін жіберді. Бұл Құдайдың адамзатқа арналған басты жоспарының бір бөлігі болды. Құдайдың сіздің өміріңізге арналған жоспарының алғашқы қадамы - Иса Мәсіх арқылы мәңгілік өмірді ашу.</w:t>
      </w:r>
      <w:r>
        <w:rPr>
          <w:sz w:val="28"/>
          <w:szCs w:val="28"/>
          <w:lang w:val="kk-KZ"/>
        </w:rPr>
        <w:t xml:space="preserve"> Иса </w:t>
      </w:r>
      <w:r w:rsidRPr="005C391F">
        <w:rPr>
          <w:sz w:val="28"/>
          <w:szCs w:val="28"/>
          <w:lang w:val="kk-KZ"/>
        </w:rPr>
        <w:t xml:space="preserve">Мәсіхті өміріңіздің Иесі және Құтқарушысы ретінде қабылдағанда, </w:t>
      </w:r>
      <w:r>
        <w:rPr>
          <w:sz w:val="28"/>
          <w:szCs w:val="28"/>
          <w:lang w:val="kk-KZ"/>
        </w:rPr>
        <w:t xml:space="preserve">сіз </w:t>
      </w:r>
      <w:r w:rsidRPr="005C391F">
        <w:rPr>
          <w:sz w:val="28"/>
          <w:szCs w:val="28"/>
          <w:lang w:val="kk-KZ"/>
        </w:rPr>
        <w:t xml:space="preserve">Құдаймен қарым-қатынасқа түсесіз, </w:t>
      </w:r>
      <w:r>
        <w:rPr>
          <w:sz w:val="28"/>
          <w:szCs w:val="28"/>
          <w:lang w:val="kk-KZ"/>
        </w:rPr>
        <w:t>с</w:t>
      </w:r>
      <w:r w:rsidRPr="005C391F">
        <w:rPr>
          <w:sz w:val="28"/>
          <w:szCs w:val="28"/>
          <w:lang w:val="kk-KZ"/>
        </w:rPr>
        <w:t>онда Ол сізге Өз жоспарын аша</w:t>
      </w:r>
      <w:r>
        <w:rPr>
          <w:sz w:val="28"/>
          <w:szCs w:val="28"/>
          <w:lang w:val="kk-KZ"/>
        </w:rPr>
        <w:t>тын болады</w:t>
      </w:r>
      <w:r w:rsidRPr="005C391F">
        <w:rPr>
          <w:sz w:val="28"/>
          <w:szCs w:val="28"/>
          <w:lang w:val="kk-KZ"/>
        </w:rPr>
        <w:t>.</w:t>
      </w:r>
    </w:p>
    <w:p w14:paraId="6F97F582" w14:textId="77777777" w:rsidR="00D7315E" w:rsidRDefault="00D7315E" w:rsidP="003E01E0">
      <w:pPr>
        <w:rPr>
          <w:sz w:val="28"/>
          <w:szCs w:val="28"/>
          <w:lang w:val="en-US"/>
        </w:rPr>
      </w:pPr>
    </w:p>
    <w:p w14:paraId="4F2AB588" w14:textId="34333C80" w:rsidR="00B9745A" w:rsidRPr="00BF07FB" w:rsidRDefault="00D7315E" w:rsidP="003E01E0">
      <w:pPr>
        <w:rPr>
          <w:sz w:val="28"/>
          <w:szCs w:val="28"/>
          <w:lang w:val="kk-KZ"/>
        </w:rPr>
      </w:pPr>
      <w:r w:rsidRPr="00D7315E">
        <w:rPr>
          <w:sz w:val="28"/>
          <w:szCs w:val="28"/>
          <w:lang w:val="en-US"/>
        </w:rPr>
        <w:t>Адамдардың көпшілігі Құдайдың өз өмірлеріне арналған жоспарын</w:t>
      </w:r>
      <w:r>
        <w:rPr>
          <w:sz w:val="28"/>
          <w:szCs w:val="28"/>
          <w:lang w:val="kk-KZ"/>
        </w:rPr>
        <w:t xml:space="preserve"> </w:t>
      </w:r>
      <w:r w:rsidRPr="00D7315E">
        <w:rPr>
          <w:sz w:val="28"/>
          <w:szCs w:val="28"/>
          <w:lang w:val="en-US"/>
        </w:rPr>
        <w:t>таба алма</w:t>
      </w:r>
      <w:r>
        <w:rPr>
          <w:sz w:val="28"/>
          <w:szCs w:val="28"/>
          <w:lang w:val="kk-KZ"/>
        </w:rPr>
        <w:t>уының</w:t>
      </w:r>
      <w:r w:rsidRPr="00D7315E">
        <w:rPr>
          <w:sz w:val="28"/>
          <w:szCs w:val="28"/>
          <w:lang w:val="en-US"/>
        </w:rPr>
        <w:t xml:space="preserve"> себебі - олардың қасиетті және әділ Құдаймен байланысы жоқ</w:t>
      </w:r>
      <w:r>
        <w:rPr>
          <w:sz w:val="28"/>
          <w:szCs w:val="28"/>
          <w:lang w:val="kk-KZ"/>
        </w:rPr>
        <w:t xml:space="preserve"> болғандығын</w:t>
      </w:r>
      <w:r w:rsidR="000B4D83">
        <w:rPr>
          <w:sz w:val="28"/>
          <w:szCs w:val="28"/>
          <w:lang w:val="kk-KZ"/>
        </w:rPr>
        <w:t>да</w:t>
      </w:r>
      <w:r w:rsidRPr="00D7315E">
        <w:rPr>
          <w:sz w:val="28"/>
          <w:szCs w:val="28"/>
          <w:lang w:val="en-US"/>
        </w:rPr>
        <w:t xml:space="preserve">. </w:t>
      </w:r>
      <w:r w:rsidRPr="00B9745A">
        <w:rPr>
          <w:sz w:val="28"/>
          <w:szCs w:val="28"/>
          <w:lang w:val="en-US"/>
        </w:rPr>
        <w:t>Иса Мәсіх Құдай мен адамзат арасындағы делдал, көпір ретінде қызмет етеді.</w:t>
      </w:r>
      <w:r>
        <w:rPr>
          <w:sz w:val="28"/>
          <w:szCs w:val="28"/>
          <w:lang w:val="kk-KZ"/>
        </w:rPr>
        <w:t xml:space="preserve"> </w:t>
      </w:r>
      <w:r w:rsidRPr="00D7315E">
        <w:rPr>
          <w:sz w:val="28"/>
          <w:szCs w:val="28"/>
          <w:lang w:val="kk-KZ"/>
        </w:rPr>
        <w:t xml:space="preserve">Шексіз </w:t>
      </w:r>
      <w:r>
        <w:rPr>
          <w:sz w:val="28"/>
          <w:szCs w:val="28"/>
          <w:lang w:val="kk-KZ"/>
        </w:rPr>
        <w:t>б</w:t>
      </w:r>
      <w:r w:rsidRPr="00D7315E">
        <w:rPr>
          <w:sz w:val="28"/>
          <w:szCs w:val="28"/>
          <w:lang w:val="kk-KZ"/>
        </w:rPr>
        <w:t xml:space="preserve">ен шектеулі арасындағы алшақтықты жою үшін </w:t>
      </w:r>
      <w:r w:rsidR="00BF07FB">
        <w:rPr>
          <w:sz w:val="28"/>
          <w:szCs w:val="28"/>
          <w:lang w:val="kk-KZ"/>
        </w:rPr>
        <w:t>Құдай да,</w:t>
      </w:r>
      <w:r w:rsidRPr="00D7315E">
        <w:rPr>
          <w:sz w:val="28"/>
          <w:szCs w:val="28"/>
          <w:lang w:val="kk-KZ"/>
        </w:rPr>
        <w:t xml:space="preserve"> адам</w:t>
      </w:r>
      <w:r w:rsidR="00BF07FB">
        <w:rPr>
          <w:sz w:val="28"/>
          <w:szCs w:val="28"/>
          <w:lang w:val="kk-KZ"/>
        </w:rPr>
        <w:t xml:space="preserve"> да</w:t>
      </w:r>
      <w:r w:rsidRPr="00D7315E">
        <w:rPr>
          <w:sz w:val="28"/>
          <w:szCs w:val="28"/>
          <w:lang w:val="kk-KZ"/>
        </w:rPr>
        <w:t xml:space="preserve"> </w:t>
      </w:r>
      <w:r w:rsidR="00BF07FB">
        <w:rPr>
          <w:sz w:val="28"/>
          <w:szCs w:val="28"/>
          <w:lang w:val="kk-KZ"/>
        </w:rPr>
        <w:t xml:space="preserve">болған </w:t>
      </w:r>
      <w:r w:rsidRPr="00D7315E">
        <w:rPr>
          <w:sz w:val="28"/>
          <w:szCs w:val="28"/>
          <w:lang w:val="kk-KZ"/>
        </w:rPr>
        <w:t xml:space="preserve">біреу қажет болды. </w:t>
      </w:r>
      <w:r>
        <w:rPr>
          <w:sz w:val="28"/>
          <w:szCs w:val="28"/>
          <w:lang w:val="kk-KZ"/>
        </w:rPr>
        <w:t>Б</w:t>
      </w:r>
      <w:r w:rsidRPr="00BF07FB">
        <w:rPr>
          <w:sz w:val="28"/>
          <w:szCs w:val="28"/>
          <w:lang w:val="kk-KZ"/>
        </w:rPr>
        <w:t xml:space="preserve">ұл рөлді Иса Мәсіх </w:t>
      </w:r>
      <w:r>
        <w:rPr>
          <w:sz w:val="28"/>
          <w:szCs w:val="28"/>
          <w:lang w:val="kk-KZ"/>
        </w:rPr>
        <w:t>атқарды</w:t>
      </w:r>
      <w:r w:rsidRPr="00BF07FB">
        <w:rPr>
          <w:sz w:val="28"/>
          <w:szCs w:val="28"/>
          <w:lang w:val="kk-KZ"/>
        </w:rPr>
        <w:t>.</w:t>
      </w:r>
    </w:p>
    <w:p w14:paraId="2895B2DD" w14:textId="77777777" w:rsidR="0074044C" w:rsidRPr="0074044C" w:rsidRDefault="0074044C" w:rsidP="003E01E0">
      <w:pPr>
        <w:rPr>
          <w:sz w:val="28"/>
          <w:szCs w:val="28"/>
        </w:rPr>
      </w:pPr>
    </w:p>
    <w:p w14:paraId="79D420FD" w14:textId="333AA4AD" w:rsidR="0074044C" w:rsidRPr="0074044C" w:rsidRDefault="00D70F41" w:rsidP="0074044C">
      <w:pPr>
        <w:rPr>
          <w:sz w:val="28"/>
          <w:szCs w:val="28"/>
        </w:rPr>
      </w:pPr>
      <w:r w:rsidRPr="00D70F41">
        <w:rPr>
          <w:sz w:val="28"/>
          <w:szCs w:val="28"/>
        </w:rPr>
        <w:t>Сіз Оны өміріңізге шақырған кезде, сіз Құдайдың жоспары мен өміріңіздің мақсатын түсіну үшін басшылық сұрай аласыз.</w:t>
      </w:r>
      <w:r>
        <w:rPr>
          <w:sz w:val="28"/>
          <w:szCs w:val="28"/>
          <w:lang w:val="kk-KZ"/>
        </w:rPr>
        <w:t xml:space="preserve"> </w:t>
      </w:r>
      <w:r w:rsidR="0074044C" w:rsidRPr="00A87E4A">
        <w:rPr>
          <w:sz w:val="28"/>
          <w:szCs w:val="28"/>
          <w:lang w:val="kk-KZ"/>
        </w:rPr>
        <w:t>Киелі кітап жаңа мағынаға ие бола</w:t>
      </w:r>
      <w:r w:rsidR="003526B7">
        <w:rPr>
          <w:sz w:val="28"/>
          <w:szCs w:val="28"/>
          <w:lang w:val="kk-KZ"/>
        </w:rPr>
        <w:t>тын бола</w:t>
      </w:r>
      <w:r w:rsidR="0074044C" w:rsidRPr="00A87E4A">
        <w:rPr>
          <w:sz w:val="28"/>
          <w:szCs w:val="28"/>
          <w:lang w:val="kk-KZ"/>
        </w:rPr>
        <w:t xml:space="preserve">ды, өйткені сіз </w:t>
      </w:r>
      <w:r w:rsidR="0074044C">
        <w:rPr>
          <w:sz w:val="28"/>
          <w:szCs w:val="28"/>
          <w:lang w:val="kk-KZ"/>
        </w:rPr>
        <w:t xml:space="preserve">оның </w:t>
      </w:r>
      <w:r w:rsidR="0074044C" w:rsidRPr="00A87E4A">
        <w:rPr>
          <w:sz w:val="28"/>
          <w:szCs w:val="28"/>
          <w:lang w:val="kk-KZ"/>
        </w:rPr>
        <w:t>Автор</w:t>
      </w:r>
      <w:r w:rsidR="003526B7">
        <w:rPr>
          <w:sz w:val="28"/>
          <w:szCs w:val="28"/>
          <w:lang w:val="kk-KZ"/>
        </w:rPr>
        <w:t>ы</w:t>
      </w:r>
      <w:r w:rsidR="0074044C" w:rsidRPr="00A87E4A">
        <w:rPr>
          <w:sz w:val="28"/>
          <w:szCs w:val="28"/>
          <w:lang w:val="kk-KZ"/>
        </w:rPr>
        <w:t xml:space="preserve">мен жеке байланыста боласыз. </w:t>
      </w:r>
      <w:r w:rsidR="0074044C" w:rsidRPr="0074044C">
        <w:rPr>
          <w:sz w:val="28"/>
          <w:szCs w:val="28"/>
        </w:rPr>
        <w:t xml:space="preserve">Шынында да, Құдайдың </w:t>
      </w:r>
      <w:r w:rsidR="0058222D">
        <w:rPr>
          <w:sz w:val="28"/>
          <w:szCs w:val="28"/>
          <w:lang w:val="kk-KZ"/>
        </w:rPr>
        <w:t xml:space="preserve">сіздің өміріңізге деген </w:t>
      </w:r>
      <w:r w:rsidR="0058222D" w:rsidRPr="0074044C">
        <w:rPr>
          <w:sz w:val="28"/>
          <w:szCs w:val="28"/>
        </w:rPr>
        <w:t>жоспары</w:t>
      </w:r>
      <w:r w:rsidR="0058222D">
        <w:rPr>
          <w:sz w:val="28"/>
          <w:szCs w:val="28"/>
          <w:lang w:val="kk-KZ"/>
        </w:rPr>
        <w:t xml:space="preserve"> </w:t>
      </w:r>
      <w:r w:rsidR="0074044C" w:rsidRPr="0074044C">
        <w:rPr>
          <w:sz w:val="28"/>
          <w:szCs w:val="28"/>
        </w:rPr>
        <w:t xml:space="preserve">бар және сіз оны таба аласыз. Оның Сөзіне </w:t>
      </w:r>
      <w:r w:rsidR="0049095F">
        <w:rPr>
          <w:sz w:val="28"/>
          <w:szCs w:val="28"/>
          <w:lang w:val="kk-KZ"/>
        </w:rPr>
        <w:t>жүгініңіз</w:t>
      </w:r>
      <w:r w:rsidR="0074044C" w:rsidRPr="0074044C">
        <w:rPr>
          <w:sz w:val="28"/>
          <w:szCs w:val="28"/>
        </w:rPr>
        <w:t>, сонда сіз Оның өміріңізге деген ниетін аша</w:t>
      </w:r>
      <w:r w:rsidR="0049095F">
        <w:rPr>
          <w:sz w:val="28"/>
          <w:szCs w:val="28"/>
          <w:lang w:val="kk-KZ"/>
        </w:rPr>
        <w:t xml:space="preserve"> алатын бола</w:t>
      </w:r>
      <w:r w:rsidR="0074044C" w:rsidRPr="0074044C">
        <w:rPr>
          <w:sz w:val="28"/>
          <w:szCs w:val="28"/>
        </w:rPr>
        <w:t>сыз.</w:t>
      </w:r>
    </w:p>
    <w:p w14:paraId="7B5CB041" w14:textId="707E08B1" w:rsidR="0074044C" w:rsidRPr="0049095F" w:rsidRDefault="0074044C" w:rsidP="003E01E0">
      <w:pPr>
        <w:rPr>
          <w:sz w:val="28"/>
          <w:szCs w:val="28"/>
        </w:rPr>
      </w:pPr>
    </w:p>
    <w:sectPr w:rsidR="0074044C" w:rsidRPr="0049095F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6FF5" w14:textId="77777777" w:rsidR="007719FA" w:rsidRDefault="007719FA" w:rsidP="00261CEA">
      <w:r>
        <w:separator/>
      </w:r>
    </w:p>
  </w:endnote>
  <w:endnote w:type="continuationSeparator" w:id="0">
    <w:p w14:paraId="193B510B" w14:textId="77777777" w:rsidR="007719FA" w:rsidRDefault="007719FA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D917" w14:textId="77777777" w:rsidR="007719FA" w:rsidRDefault="007719FA" w:rsidP="00261CEA">
      <w:r>
        <w:separator/>
      </w:r>
    </w:p>
  </w:footnote>
  <w:footnote w:type="continuationSeparator" w:id="0">
    <w:p w14:paraId="16A54DE0" w14:textId="77777777" w:rsidR="007719FA" w:rsidRDefault="007719FA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07CFD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D83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322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828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150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FE7"/>
    <w:rsid w:val="002E1156"/>
    <w:rsid w:val="002E2150"/>
    <w:rsid w:val="002E26DB"/>
    <w:rsid w:val="002E2CDD"/>
    <w:rsid w:val="002E3D20"/>
    <w:rsid w:val="002E504E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6B7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1E0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095F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0FB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047C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14F6"/>
    <w:rsid w:val="004F44DD"/>
    <w:rsid w:val="004F45D9"/>
    <w:rsid w:val="004F4EC4"/>
    <w:rsid w:val="004F5205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25AFE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22D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91F"/>
    <w:rsid w:val="005C3D01"/>
    <w:rsid w:val="005C6E86"/>
    <w:rsid w:val="005C7912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206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06B0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3EE3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65E1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C90"/>
    <w:rsid w:val="006C6F5F"/>
    <w:rsid w:val="006C6FA7"/>
    <w:rsid w:val="006C78F9"/>
    <w:rsid w:val="006C79DC"/>
    <w:rsid w:val="006D035D"/>
    <w:rsid w:val="006D0A08"/>
    <w:rsid w:val="006D111C"/>
    <w:rsid w:val="006D11BB"/>
    <w:rsid w:val="006D1806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3C6A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44C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9FA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4D2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3636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3FC6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5A9E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7680"/>
    <w:rsid w:val="009303FA"/>
    <w:rsid w:val="00931384"/>
    <w:rsid w:val="00931569"/>
    <w:rsid w:val="00931EAB"/>
    <w:rsid w:val="00931F1F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2D7D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87E4A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2F57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6F00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4498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45A"/>
    <w:rsid w:val="00B977D8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07FB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397A"/>
    <w:rsid w:val="00C1461B"/>
    <w:rsid w:val="00C14B99"/>
    <w:rsid w:val="00C14C87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27AB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1878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0F41"/>
    <w:rsid w:val="00D713BD"/>
    <w:rsid w:val="00D7315E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825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4CE6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2673</cp:revision>
  <dcterms:created xsi:type="dcterms:W3CDTF">2022-08-28T05:39:00Z</dcterms:created>
  <dcterms:modified xsi:type="dcterms:W3CDTF">2023-10-18T15:24:00Z</dcterms:modified>
</cp:coreProperties>
</file>