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8F3" w14:textId="730F3103" w:rsidR="004953B9" w:rsidRPr="004953B9" w:rsidRDefault="004953B9" w:rsidP="00361A0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4953B9">
        <w:rPr>
          <w:b/>
          <w:bCs/>
          <w:sz w:val="28"/>
          <w:szCs w:val="28"/>
          <w:lang w:val="kk-KZ"/>
        </w:rPr>
        <w:t>Күту шөлінде</w:t>
      </w:r>
    </w:p>
    <w:p w14:paraId="3F8D7265" w14:textId="77777777" w:rsidR="004953B9" w:rsidRDefault="004953B9" w:rsidP="00361A0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3AFA9FC" w14:textId="4F670DE9" w:rsidR="00361A0C" w:rsidRPr="00361A0C" w:rsidRDefault="00361A0C" w:rsidP="00361A0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61A0C">
        <w:rPr>
          <w:b/>
          <w:bCs/>
          <w:i/>
          <w:iCs/>
          <w:sz w:val="28"/>
          <w:szCs w:val="28"/>
          <w:lang w:val="kk-KZ"/>
        </w:rPr>
        <w:t>«</w:t>
      </w:r>
      <w:r w:rsidRPr="00361A0C">
        <w:rPr>
          <w:b/>
          <w:bCs/>
          <w:i/>
          <w:iCs/>
          <w:sz w:val="28"/>
          <w:szCs w:val="28"/>
          <w:lang w:val="kk-KZ"/>
        </w:rPr>
        <w:t>Ал мен Жаратқан Иеге үмітпен қараймын. Өзімді құтқаратын Құдайдың көмек көрсетуін күтемін. Айтқан дұғаларым Құдайымның құлағына жетеді».</w:t>
      </w:r>
    </w:p>
    <w:p w14:paraId="0640FB61" w14:textId="17CEA604" w:rsidR="00361A0C" w:rsidRPr="00361A0C" w:rsidRDefault="00361A0C" w:rsidP="00361A0C">
      <w:pPr>
        <w:ind w:right="947"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61A0C">
        <w:rPr>
          <w:b/>
          <w:bCs/>
          <w:i/>
          <w:iCs/>
          <w:sz w:val="28"/>
          <w:szCs w:val="28"/>
          <w:lang w:val="kk-KZ"/>
        </w:rPr>
        <w:t xml:space="preserve">(Миха </w:t>
      </w:r>
      <w:r w:rsidRPr="00361A0C">
        <w:rPr>
          <w:b/>
          <w:bCs/>
          <w:i/>
          <w:iCs/>
          <w:sz w:val="28"/>
          <w:szCs w:val="28"/>
          <w:lang w:val="kk-KZ"/>
        </w:rPr>
        <w:t>7:7</w:t>
      </w:r>
      <w:r w:rsidRPr="00361A0C">
        <w:rPr>
          <w:b/>
          <w:bCs/>
          <w:i/>
          <w:iCs/>
          <w:sz w:val="28"/>
          <w:szCs w:val="28"/>
          <w:lang w:val="kk-KZ"/>
        </w:rPr>
        <w:t>)</w:t>
      </w:r>
    </w:p>
    <w:p w14:paraId="39A878DB" w14:textId="0F314845" w:rsidR="002C1669" w:rsidRDefault="002C1669" w:rsidP="00361A0C">
      <w:pPr>
        <w:ind w:firstLine="708"/>
        <w:rPr>
          <w:sz w:val="28"/>
          <w:szCs w:val="28"/>
          <w:lang w:val="kk-KZ"/>
        </w:rPr>
      </w:pPr>
    </w:p>
    <w:p w14:paraId="70AE4951" w14:textId="1A1DEF93" w:rsidR="002C1669" w:rsidRPr="00361A0C" w:rsidRDefault="002C1669" w:rsidP="00361A0C">
      <w:pPr>
        <w:ind w:firstLine="708"/>
        <w:rPr>
          <w:sz w:val="28"/>
          <w:szCs w:val="28"/>
          <w:lang w:val="kk-KZ"/>
        </w:rPr>
      </w:pPr>
      <w:r w:rsidRPr="002C1669">
        <w:rPr>
          <w:sz w:val="28"/>
          <w:szCs w:val="28"/>
          <w:lang w:val="kk-KZ"/>
        </w:rPr>
        <w:t xml:space="preserve">Сіз бірдеңе күтіп </w:t>
      </w:r>
      <w:r>
        <w:rPr>
          <w:sz w:val="28"/>
          <w:szCs w:val="28"/>
          <w:lang w:val="kk-KZ"/>
        </w:rPr>
        <w:t>жүрсі</w:t>
      </w:r>
      <w:r w:rsidRPr="002C1669">
        <w:rPr>
          <w:sz w:val="28"/>
          <w:szCs w:val="28"/>
          <w:lang w:val="kk-KZ"/>
        </w:rPr>
        <w:t>з б</w:t>
      </w:r>
      <w:r>
        <w:rPr>
          <w:sz w:val="28"/>
          <w:szCs w:val="28"/>
          <w:lang w:val="kk-KZ"/>
        </w:rPr>
        <w:t>е</w:t>
      </w:r>
      <w:r w:rsidRPr="002C1669">
        <w:rPr>
          <w:sz w:val="28"/>
          <w:szCs w:val="28"/>
          <w:lang w:val="kk-KZ"/>
        </w:rPr>
        <w:t xml:space="preserve">? </w:t>
      </w:r>
      <w:r w:rsidR="00895D87">
        <w:rPr>
          <w:sz w:val="28"/>
          <w:szCs w:val="28"/>
          <w:lang w:val="kk-KZ"/>
        </w:rPr>
        <w:t>Мүмкін болашақ жарыңызды? Немесе емтихан</w:t>
      </w:r>
      <w:r w:rsidRPr="002C1669">
        <w:rPr>
          <w:sz w:val="28"/>
          <w:szCs w:val="28"/>
          <w:lang w:val="kk-KZ"/>
        </w:rPr>
        <w:t xml:space="preserve"> нәтижелерін</w:t>
      </w:r>
      <w:r w:rsidR="00895D87">
        <w:rPr>
          <w:sz w:val="28"/>
          <w:szCs w:val="28"/>
          <w:lang w:val="kk-KZ"/>
        </w:rPr>
        <w:t>? Немесе жақын бір адамыңыздың</w:t>
      </w:r>
      <w:r w:rsidRPr="002C1669">
        <w:rPr>
          <w:sz w:val="28"/>
          <w:szCs w:val="28"/>
          <w:lang w:val="kk-KZ"/>
        </w:rPr>
        <w:t xml:space="preserve"> үйге </w:t>
      </w:r>
      <w:r w:rsidR="009C3F14">
        <w:rPr>
          <w:sz w:val="28"/>
          <w:szCs w:val="28"/>
          <w:lang w:val="kk-KZ"/>
        </w:rPr>
        <w:t xml:space="preserve">қайтып </w:t>
      </w:r>
      <w:r w:rsidRPr="002C1669">
        <w:rPr>
          <w:sz w:val="28"/>
          <w:szCs w:val="28"/>
          <w:lang w:val="kk-KZ"/>
        </w:rPr>
        <w:t>келуін күт</w:t>
      </w:r>
      <w:r w:rsidR="00895D87">
        <w:rPr>
          <w:sz w:val="28"/>
          <w:szCs w:val="28"/>
          <w:lang w:val="kk-KZ"/>
        </w:rPr>
        <w:t>іп жүрсіз</w:t>
      </w:r>
      <w:r w:rsidRPr="002C1669">
        <w:rPr>
          <w:sz w:val="28"/>
          <w:szCs w:val="28"/>
          <w:lang w:val="kk-KZ"/>
        </w:rPr>
        <w:t xml:space="preserve"> </w:t>
      </w:r>
      <w:r w:rsidR="00895D87">
        <w:rPr>
          <w:sz w:val="28"/>
          <w:szCs w:val="28"/>
          <w:lang w:val="kk-KZ"/>
        </w:rPr>
        <w:t>б</w:t>
      </w:r>
      <w:r w:rsidRPr="002C1669">
        <w:rPr>
          <w:sz w:val="28"/>
          <w:szCs w:val="28"/>
          <w:lang w:val="kk-KZ"/>
        </w:rPr>
        <w:t>е?</w:t>
      </w:r>
    </w:p>
    <w:p w14:paraId="60A4464C" w14:textId="1929C381" w:rsidR="001B1270" w:rsidRDefault="001B1270" w:rsidP="00361A0C">
      <w:pPr>
        <w:ind w:firstLine="708"/>
        <w:rPr>
          <w:sz w:val="28"/>
          <w:szCs w:val="28"/>
          <w:lang w:val="kk-KZ"/>
        </w:rPr>
      </w:pPr>
    </w:p>
    <w:p w14:paraId="2FD6B259" w14:textId="0E6801B4" w:rsidR="00967F80" w:rsidRDefault="001B1270" w:rsidP="00361A0C">
      <w:pPr>
        <w:ind w:firstLine="708"/>
        <w:rPr>
          <w:sz w:val="28"/>
          <w:szCs w:val="28"/>
          <w:lang w:val="kk-KZ"/>
        </w:rPr>
      </w:pPr>
      <w:r w:rsidRPr="001B1270">
        <w:rPr>
          <w:sz w:val="28"/>
          <w:szCs w:val="28"/>
          <w:lang w:val="kk-KZ"/>
        </w:rPr>
        <w:t xml:space="preserve">Құдай сіздің өмірлік серікке, жақсы денсаулыққа және </w:t>
      </w:r>
      <w:r w:rsidR="00527AF3">
        <w:rPr>
          <w:sz w:val="28"/>
          <w:szCs w:val="28"/>
          <w:lang w:val="kk-KZ"/>
        </w:rPr>
        <w:t xml:space="preserve">бұзылған </w:t>
      </w:r>
      <w:r w:rsidRPr="001B1270">
        <w:rPr>
          <w:sz w:val="28"/>
          <w:szCs w:val="28"/>
          <w:lang w:val="kk-KZ"/>
        </w:rPr>
        <w:t xml:space="preserve">қарым-қатынастарыңыздың </w:t>
      </w:r>
      <w:r w:rsidR="00527AF3">
        <w:rPr>
          <w:sz w:val="28"/>
          <w:szCs w:val="28"/>
          <w:lang w:val="kk-KZ"/>
        </w:rPr>
        <w:t>жақсы</w:t>
      </w:r>
      <w:r w:rsidRPr="001B1270">
        <w:rPr>
          <w:sz w:val="28"/>
          <w:szCs w:val="28"/>
          <w:lang w:val="kk-KZ"/>
        </w:rPr>
        <w:t xml:space="preserve"> болуы</w:t>
      </w:r>
      <w:r w:rsidR="004E4D5C">
        <w:rPr>
          <w:sz w:val="28"/>
          <w:szCs w:val="28"/>
          <w:lang w:val="kk-KZ"/>
        </w:rPr>
        <w:t>на деген</w:t>
      </w:r>
      <w:r w:rsidR="009C3F14">
        <w:rPr>
          <w:sz w:val="28"/>
          <w:szCs w:val="28"/>
          <w:lang w:val="kk-KZ"/>
        </w:rPr>
        <w:t xml:space="preserve"> </w:t>
      </w:r>
      <w:r w:rsidR="00967F80" w:rsidRPr="00967F80">
        <w:rPr>
          <w:sz w:val="28"/>
          <w:szCs w:val="28"/>
          <w:lang w:val="kk-KZ"/>
        </w:rPr>
        <w:t>ықыласыңыз</w:t>
      </w:r>
      <w:r w:rsidR="00967F80">
        <w:rPr>
          <w:sz w:val="28"/>
          <w:szCs w:val="28"/>
          <w:lang w:val="kk-KZ"/>
        </w:rPr>
        <w:t xml:space="preserve">ға </w:t>
      </w:r>
      <w:r w:rsidR="0062221F">
        <w:rPr>
          <w:sz w:val="28"/>
          <w:szCs w:val="28"/>
          <w:lang w:val="kk-KZ"/>
        </w:rPr>
        <w:t>немқұрайлы қарамайды.</w:t>
      </w:r>
      <w:r w:rsidR="009C3F14">
        <w:rPr>
          <w:sz w:val="28"/>
          <w:szCs w:val="28"/>
          <w:lang w:val="kk-KZ"/>
        </w:rPr>
        <w:t xml:space="preserve"> </w:t>
      </w:r>
      <w:r w:rsidR="00967F80" w:rsidRPr="00967F80">
        <w:rPr>
          <w:sz w:val="28"/>
          <w:szCs w:val="28"/>
          <w:lang w:val="kk-KZ"/>
        </w:rPr>
        <w:t xml:space="preserve">Бірақ одан да көп Ол біздің осы өмірде </w:t>
      </w:r>
      <w:r w:rsidR="00EA73FB">
        <w:rPr>
          <w:sz w:val="28"/>
          <w:szCs w:val="28"/>
          <w:lang w:val="kk-KZ"/>
        </w:rPr>
        <w:t>Оның</w:t>
      </w:r>
      <w:r w:rsidR="00967F80" w:rsidRPr="00967F80">
        <w:rPr>
          <w:sz w:val="28"/>
          <w:szCs w:val="28"/>
          <w:lang w:val="kk-KZ"/>
        </w:rPr>
        <w:t xml:space="preserve"> сүйіспеншілігін, тыныштығын және мейірімділігін </w:t>
      </w:r>
      <w:r w:rsidR="00F50A15">
        <w:rPr>
          <w:sz w:val="28"/>
          <w:szCs w:val="28"/>
          <w:lang w:val="kk-KZ"/>
        </w:rPr>
        <w:t>көр</w:t>
      </w:r>
      <w:r w:rsidR="00ED0868">
        <w:rPr>
          <w:sz w:val="28"/>
          <w:szCs w:val="28"/>
          <w:lang w:val="kk-KZ"/>
        </w:rPr>
        <w:t>іп, біліп, сез</w:t>
      </w:r>
      <w:r w:rsidR="00F50A15">
        <w:rPr>
          <w:sz w:val="28"/>
          <w:szCs w:val="28"/>
          <w:lang w:val="kk-KZ"/>
        </w:rPr>
        <w:t>генімізді</w:t>
      </w:r>
      <w:r w:rsidR="00ED0868">
        <w:rPr>
          <w:sz w:val="28"/>
          <w:szCs w:val="28"/>
          <w:lang w:val="kk-KZ"/>
        </w:rPr>
        <w:t xml:space="preserve"> </w:t>
      </w:r>
      <w:r w:rsidR="007321BC">
        <w:rPr>
          <w:sz w:val="28"/>
          <w:szCs w:val="28"/>
          <w:lang w:val="kk-KZ"/>
        </w:rPr>
        <w:t>қалайды</w:t>
      </w:r>
      <w:r w:rsidR="00967F80" w:rsidRPr="00967F80">
        <w:rPr>
          <w:sz w:val="28"/>
          <w:szCs w:val="28"/>
          <w:lang w:val="kk-KZ"/>
        </w:rPr>
        <w:t>.</w:t>
      </w:r>
    </w:p>
    <w:p w14:paraId="08CCA67F" w14:textId="2E1C0498" w:rsidR="00042D5B" w:rsidRDefault="00042D5B" w:rsidP="00361A0C">
      <w:pPr>
        <w:ind w:firstLine="708"/>
        <w:rPr>
          <w:sz w:val="28"/>
          <w:szCs w:val="28"/>
          <w:lang w:val="kk-KZ"/>
        </w:rPr>
      </w:pPr>
    </w:p>
    <w:p w14:paraId="03E90660" w14:textId="1AAFE8BB" w:rsidR="00042D5B" w:rsidRPr="00361A0C" w:rsidRDefault="00042D5B" w:rsidP="00361A0C">
      <w:pPr>
        <w:ind w:firstLine="708"/>
        <w:rPr>
          <w:sz w:val="28"/>
          <w:szCs w:val="28"/>
          <w:lang w:val="kk-KZ"/>
        </w:rPr>
      </w:pPr>
      <w:r w:rsidRPr="00042D5B">
        <w:rPr>
          <w:sz w:val="28"/>
          <w:szCs w:val="28"/>
          <w:lang w:val="kk-KZ"/>
        </w:rPr>
        <w:t xml:space="preserve">Анри Нувен былай деген: «Көптеген адамдар үшін күту </w:t>
      </w:r>
      <w:r w:rsidR="008E55EF">
        <w:rPr>
          <w:sz w:val="28"/>
          <w:szCs w:val="28"/>
          <w:lang w:val="kk-KZ"/>
        </w:rPr>
        <w:t>–</w:t>
      </w:r>
      <w:r w:rsidRPr="00042D5B">
        <w:rPr>
          <w:sz w:val="28"/>
          <w:szCs w:val="28"/>
          <w:lang w:val="kk-KZ"/>
        </w:rPr>
        <w:t xml:space="preserve"> </w:t>
      </w:r>
      <w:r w:rsidR="008E55EF">
        <w:rPr>
          <w:sz w:val="28"/>
          <w:szCs w:val="28"/>
          <w:lang w:val="kk-KZ"/>
        </w:rPr>
        <w:t xml:space="preserve">өздері қазір </w:t>
      </w:r>
      <w:r w:rsidRPr="00042D5B">
        <w:rPr>
          <w:sz w:val="28"/>
          <w:szCs w:val="28"/>
          <w:lang w:val="kk-KZ"/>
        </w:rPr>
        <w:t>тұрған жері мен барғысы келетін жері арасындағы қорқынышты шөл</w:t>
      </w:r>
      <w:r w:rsidR="008E55EF">
        <w:rPr>
          <w:sz w:val="28"/>
          <w:szCs w:val="28"/>
          <w:lang w:val="kk-KZ"/>
        </w:rPr>
        <w:t xml:space="preserve"> сияқты</w:t>
      </w:r>
      <w:r w:rsidRPr="00042D5B">
        <w:rPr>
          <w:sz w:val="28"/>
          <w:szCs w:val="28"/>
          <w:lang w:val="kk-KZ"/>
        </w:rPr>
        <w:t xml:space="preserve">.» Егер </w:t>
      </w:r>
      <w:r w:rsidR="00195D47">
        <w:rPr>
          <w:sz w:val="28"/>
          <w:szCs w:val="28"/>
          <w:lang w:val="kk-KZ"/>
        </w:rPr>
        <w:t>сіз</w:t>
      </w:r>
      <w:r w:rsidR="009845DD">
        <w:rPr>
          <w:sz w:val="28"/>
          <w:szCs w:val="28"/>
          <w:lang w:val="kk-KZ"/>
        </w:rPr>
        <w:t>ге де солай көрінсе,</w:t>
      </w:r>
      <w:r w:rsidR="00195D47">
        <w:rPr>
          <w:sz w:val="28"/>
          <w:szCs w:val="28"/>
          <w:lang w:val="kk-KZ"/>
        </w:rPr>
        <w:t xml:space="preserve"> </w:t>
      </w:r>
      <w:r w:rsidR="009845DD" w:rsidRPr="009845DD">
        <w:rPr>
          <w:sz w:val="28"/>
          <w:szCs w:val="28"/>
          <w:lang w:val="kk-KZ"/>
        </w:rPr>
        <w:t>сергек болыңыз</w:t>
      </w:r>
      <w:r w:rsidRPr="00042D5B">
        <w:rPr>
          <w:sz w:val="28"/>
          <w:szCs w:val="28"/>
          <w:lang w:val="kk-KZ"/>
        </w:rPr>
        <w:t xml:space="preserve">: </w:t>
      </w:r>
      <w:r w:rsidR="001C6871">
        <w:rPr>
          <w:sz w:val="28"/>
          <w:szCs w:val="28"/>
          <w:lang w:val="kk-KZ"/>
        </w:rPr>
        <w:t xml:space="preserve">шөлді жерде де </w:t>
      </w:r>
      <w:r w:rsidRPr="00042D5B">
        <w:rPr>
          <w:sz w:val="28"/>
          <w:szCs w:val="28"/>
          <w:lang w:val="kk-KZ"/>
        </w:rPr>
        <w:t>сұлулық</w:t>
      </w:r>
      <w:r w:rsidR="009845DD">
        <w:rPr>
          <w:sz w:val="28"/>
          <w:szCs w:val="28"/>
          <w:lang w:val="kk-KZ"/>
        </w:rPr>
        <w:t>,</w:t>
      </w:r>
      <w:r w:rsidRPr="00042D5B">
        <w:rPr>
          <w:sz w:val="28"/>
          <w:szCs w:val="28"/>
          <w:lang w:val="kk-KZ"/>
        </w:rPr>
        <w:t xml:space="preserve"> күшті өс</w:t>
      </w:r>
      <w:r w:rsidR="001C6871">
        <w:rPr>
          <w:sz w:val="28"/>
          <w:szCs w:val="28"/>
          <w:lang w:val="kk-KZ"/>
        </w:rPr>
        <w:t>ім бар</w:t>
      </w:r>
      <w:r w:rsidRPr="00042D5B">
        <w:rPr>
          <w:sz w:val="28"/>
          <w:szCs w:val="28"/>
          <w:lang w:val="kk-KZ"/>
        </w:rPr>
        <w:t>.</w:t>
      </w:r>
    </w:p>
    <w:p w14:paraId="7E6E3BA7" w14:textId="65F36B27" w:rsidR="001B798F" w:rsidRDefault="001B798F" w:rsidP="00361A0C">
      <w:pPr>
        <w:ind w:firstLine="708"/>
        <w:rPr>
          <w:sz w:val="28"/>
          <w:szCs w:val="28"/>
          <w:lang w:val="kk-KZ"/>
        </w:rPr>
      </w:pPr>
    </w:p>
    <w:p w14:paraId="4662B02D" w14:textId="41987EC5" w:rsidR="001B798F" w:rsidRPr="00361A0C" w:rsidRDefault="004B6687" w:rsidP="00361A0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Қандай да бір нәрсені </w:t>
      </w:r>
      <w:r w:rsidR="001B798F" w:rsidRPr="001B798F">
        <w:rPr>
          <w:sz w:val="28"/>
          <w:szCs w:val="28"/>
          <w:lang w:val="kk-KZ"/>
        </w:rPr>
        <w:t>күт</w:t>
      </w:r>
      <w:r>
        <w:rPr>
          <w:sz w:val="28"/>
          <w:szCs w:val="28"/>
          <w:lang w:val="kk-KZ"/>
        </w:rPr>
        <w:t>іп жүрг</w:t>
      </w:r>
      <w:r w:rsidR="001B798F" w:rsidRPr="001B798F">
        <w:rPr>
          <w:sz w:val="28"/>
          <w:szCs w:val="28"/>
          <w:lang w:val="kk-KZ"/>
        </w:rPr>
        <w:t>ен кезде</w:t>
      </w:r>
      <w:r>
        <w:rPr>
          <w:sz w:val="28"/>
          <w:szCs w:val="28"/>
          <w:lang w:val="kk-KZ"/>
        </w:rPr>
        <w:t>, мына</w:t>
      </w:r>
      <w:r w:rsidR="001B798F" w:rsidRPr="001B798F">
        <w:rPr>
          <w:sz w:val="28"/>
          <w:szCs w:val="28"/>
          <w:lang w:val="kk-KZ"/>
        </w:rPr>
        <w:t xml:space="preserve"> екі нәрсенің бірі</w:t>
      </w:r>
      <w:r w:rsidR="004A764A">
        <w:rPr>
          <w:sz w:val="28"/>
          <w:szCs w:val="28"/>
          <w:lang w:val="kk-KZ"/>
        </w:rPr>
        <w:t>н істей аламыз</w:t>
      </w:r>
      <w:r w:rsidR="001B798F" w:rsidRPr="001B798F">
        <w:rPr>
          <w:sz w:val="28"/>
          <w:szCs w:val="28"/>
          <w:lang w:val="kk-KZ"/>
        </w:rPr>
        <w:t>: өз</w:t>
      </w:r>
      <w:r w:rsidR="009129A9">
        <w:rPr>
          <w:sz w:val="28"/>
          <w:szCs w:val="28"/>
          <w:lang w:val="kk-KZ"/>
        </w:rPr>
        <w:t>іміз</w:t>
      </w:r>
      <w:r w:rsidR="001B798F" w:rsidRPr="001B798F">
        <w:rPr>
          <w:sz w:val="28"/>
          <w:szCs w:val="28"/>
          <w:lang w:val="kk-KZ"/>
        </w:rPr>
        <w:t xml:space="preserve"> қала</w:t>
      </w:r>
      <w:r w:rsidR="009129A9">
        <w:rPr>
          <w:sz w:val="28"/>
          <w:szCs w:val="28"/>
          <w:lang w:val="kk-KZ"/>
        </w:rPr>
        <w:t xml:space="preserve">ған нәрсе </w:t>
      </w:r>
      <w:r w:rsidR="00210C4B">
        <w:rPr>
          <w:sz w:val="28"/>
          <w:szCs w:val="28"/>
          <w:lang w:val="kk-KZ"/>
        </w:rPr>
        <w:t xml:space="preserve">туралы </w:t>
      </w:r>
      <w:r w:rsidR="009129A9">
        <w:rPr>
          <w:sz w:val="28"/>
          <w:szCs w:val="28"/>
          <w:lang w:val="kk-KZ"/>
        </w:rPr>
        <w:t xml:space="preserve">тым </w:t>
      </w:r>
      <w:r w:rsidR="00210C4B">
        <w:rPr>
          <w:sz w:val="28"/>
          <w:szCs w:val="28"/>
          <w:lang w:val="kk-KZ"/>
        </w:rPr>
        <w:t>көп ойла</w:t>
      </w:r>
      <w:r w:rsidR="009129A9">
        <w:rPr>
          <w:sz w:val="28"/>
          <w:szCs w:val="28"/>
          <w:lang w:val="kk-KZ"/>
        </w:rPr>
        <w:t>нып, сол ойларға тәуелді болып кете</w:t>
      </w:r>
      <w:r w:rsidR="004A764A">
        <w:rPr>
          <w:sz w:val="28"/>
          <w:szCs w:val="28"/>
          <w:lang w:val="kk-KZ"/>
        </w:rPr>
        <w:t xml:space="preserve"> ала</w:t>
      </w:r>
      <w:r w:rsidR="009129A9">
        <w:rPr>
          <w:sz w:val="28"/>
          <w:szCs w:val="28"/>
          <w:lang w:val="kk-KZ"/>
        </w:rPr>
        <w:t>м</w:t>
      </w:r>
      <w:r w:rsidR="004A764A">
        <w:rPr>
          <w:sz w:val="28"/>
          <w:szCs w:val="28"/>
          <w:lang w:val="kk-KZ"/>
        </w:rPr>
        <w:t>ы</w:t>
      </w:r>
      <w:r w:rsidR="009129A9">
        <w:rPr>
          <w:sz w:val="28"/>
          <w:szCs w:val="28"/>
          <w:lang w:val="kk-KZ"/>
        </w:rPr>
        <w:t xml:space="preserve">з, </w:t>
      </w:r>
      <w:r w:rsidR="001B798F" w:rsidRPr="001B798F">
        <w:rPr>
          <w:sz w:val="28"/>
          <w:szCs w:val="28"/>
          <w:lang w:val="kk-KZ"/>
        </w:rPr>
        <w:t xml:space="preserve">немесе </w:t>
      </w:r>
      <w:r w:rsidR="00210C4B">
        <w:rPr>
          <w:sz w:val="28"/>
          <w:szCs w:val="28"/>
          <w:lang w:val="kk-KZ"/>
        </w:rPr>
        <w:t>өзіміз қалаған нәрсені толықтай Құдайға тапсыр</w:t>
      </w:r>
      <w:r w:rsidR="004A764A">
        <w:rPr>
          <w:sz w:val="28"/>
          <w:szCs w:val="28"/>
          <w:lang w:val="kk-KZ"/>
        </w:rPr>
        <w:t>ып, тыныш бола ала</w:t>
      </w:r>
      <w:r w:rsidR="00210C4B">
        <w:rPr>
          <w:sz w:val="28"/>
          <w:szCs w:val="28"/>
          <w:lang w:val="kk-KZ"/>
        </w:rPr>
        <w:t xml:space="preserve">мыз. </w:t>
      </w:r>
      <w:r w:rsidR="001B798F" w:rsidRPr="001B798F">
        <w:rPr>
          <w:sz w:val="28"/>
          <w:szCs w:val="28"/>
          <w:lang w:val="kk-KZ"/>
        </w:rPr>
        <w:t>Киелі кітаптың Миха кітабын жазған адам былай деді: «Ал мен Жаратқан Иеге үмітпен қараймын. Өзімді құтқаратын Құдайдың көмек көрсетуін күтемін. Айтқан дұғаларым Құдайымның құлағына жетеді».</w:t>
      </w:r>
      <w:r w:rsidR="001B798F" w:rsidRPr="001B798F">
        <w:rPr>
          <w:sz w:val="28"/>
          <w:szCs w:val="28"/>
          <w:lang w:val="kk-KZ"/>
        </w:rPr>
        <w:t xml:space="preserve"> </w:t>
      </w:r>
      <w:r w:rsidR="001B798F" w:rsidRPr="001B798F">
        <w:rPr>
          <w:sz w:val="28"/>
          <w:szCs w:val="28"/>
          <w:lang w:val="kk-KZ"/>
        </w:rPr>
        <w:t>(Миха 7:7).</w:t>
      </w:r>
    </w:p>
    <w:p w14:paraId="6DB349F7" w14:textId="77777777" w:rsidR="00DD577C" w:rsidRDefault="00DD577C" w:rsidP="00DD577C">
      <w:pPr>
        <w:ind w:firstLine="708"/>
        <w:rPr>
          <w:sz w:val="28"/>
          <w:szCs w:val="28"/>
          <w:lang w:val="kk-KZ"/>
        </w:rPr>
      </w:pPr>
    </w:p>
    <w:p w14:paraId="55D3C453" w14:textId="7D27C16E" w:rsidR="00DD577C" w:rsidRPr="00361A0C" w:rsidRDefault="00AF52F2" w:rsidP="00DD577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DD577C">
        <w:rPr>
          <w:sz w:val="28"/>
          <w:szCs w:val="28"/>
          <w:lang w:val="kk-KZ"/>
        </w:rPr>
        <w:t xml:space="preserve">үту уақытында </w:t>
      </w:r>
      <w:r w:rsidR="00DD577C" w:rsidRPr="00DD577C">
        <w:rPr>
          <w:sz w:val="28"/>
          <w:szCs w:val="28"/>
          <w:lang w:val="kk-KZ"/>
        </w:rPr>
        <w:t xml:space="preserve">Құдай </w:t>
      </w:r>
      <w:r>
        <w:rPr>
          <w:sz w:val="28"/>
          <w:szCs w:val="28"/>
          <w:lang w:val="kk-KZ"/>
        </w:rPr>
        <w:t xml:space="preserve">біздің </w:t>
      </w:r>
      <w:r w:rsidR="00DD577C" w:rsidRPr="00DD577C">
        <w:rPr>
          <w:sz w:val="28"/>
          <w:szCs w:val="28"/>
          <w:lang w:val="kk-KZ"/>
        </w:rPr>
        <w:t xml:space="preserve">Оған </w:t>
      </w:r>
      <w:r>
        <w:rPr>
          <w:sz w:val="28"/>
          <w:szCs w:val="28"/>
          <w:lang w:val="kk-KZ"/>
        </w:rPr>
        <w:t>бет бұр</w:t>
      </w:r>
      <w:r w:rsidR="00D659F5">
        <w:rPr>
          <w:sz w:val="28"/>
          <w:szCs w:val="28"/>
          <w:lang w:val="kk-KZ"/>
        </w:rPr>
        <w:t>ған</w:t>
      </w:r>
      <w:r>
        <w:rPr>
          <w:sz w:val="28"/>
          <w:szCs w:val="28"/>
          <w:lang w:val="kk-KZ"/>
        </w:rPr>
        <w:t xml:space="preserve">ымызды </w:t>
      </w:r>
      <w:r w:rsidR="00DD577C" w:rsidRPr="00DD577C">
        <w:rPr>
          <w:sz w:val="28"/>
          <w:szCs w:val="28"/>
          <w:lang w:val="kk-KZ"/>
        </w:rPr>
        <w:t xml:space="preserve">қалайды, өйткені </w:t>
      </w:r>
      <w:r w:rsidR="00303A2C">
        <w:rPr>
          <w:sz w:val="28"/>
          <w:szCs w:val="28"/>
          <w:lang w:val="kk-KZ"/>
        </w:rPr>
        <w:t xml:space="preserve">бұл </w:t>
      </w:r>
      <w:r w:rsidR="00DD577C" w:rsidRPr="00DD577C">
        <w:rPr>
          <w:sz w:val="28"/>
          <w:szCs w:val="28"/>
          <w:lang w:val="kk-KZ"/>
        </w:rPr>
        <w:t xml:space="preserve">сенгісіз </w:t>
      </w:r>
      <w:r w:rsidR="00303A2C">
        <w:rPr>
          <w:sz w:val="28"/>
          <w:szCs w:val="28"/>
          <w:lang w:val="kk-KZ"/>
        </w:rPr>
        <w:t>естіл</w:t>
      </w:r>
      <w:r w:rsidR="00DD577C" w:rsidRPr="00DD577C">
        <w:rPr>
          <w:sz w:val="28"/>
          <w:szCs w:val="28"/>
          <w:lang w:val="kk-KZ"/>
        </w:rPr>
        <w:t>генімен, бізге жақын</w:t>
      </w:r>
      <w:r w:rsidR="00965603">
        <w:rPr>
          <w:sz w:val="28"/>
          <w:szCs w:val="28"/>
          <w:lang w:val="kk-KZ"/>
        </w:rPr>
        <w:t xml:space="preserve"> болғысы</w:t>
      </w:r>
      <w:r w:rsidR="00DD577C" w:rsidRPr="00DD577C">
        <w:rPr>
          <w:sz w:val="28"/>
          <w:szCs w:val="28"/>
          <w:lang w:val="kk-KZ"/>
        </w:rPr>
        <w:t xml:space="preserve"> келеді</w:t>
      </w:r>
      <w:r w:rsidR="00BA746F">
        <w:rPr>
          <w:sz w:val="28"/>
          <w:szCs w:val="28"/>
          <w:lang w:val="kk-KZ"/>
        </w:rPr>
        <w:t>.</w:t>
      </w:r>
      <w:r w:rsidR="00DD577C" w:rsidRPr="00DD577C">
        <w:rPr>
          <w:sz w:val="28"/>
          <w:szCs w:val="28"/>
          <w:lang w:val="kk-KZ"/>
        </w:rPr>
        <w:t xml:space="preserve"> Ол бізге қазіргі жағдайымызды түсіндіргісі немесе жай ғана күтудегі ыңғайсыздықты кетіргісі келгеннен гөрі, </w:t>
      </w:r>
      <w:r w:rsidR="001864F9">
        <w:rPr>
          <w:sz w:val="28"/>
          <w:szCs w:val="28"/>
          <w:lang w:val="kk-KZ"/>
        </w:rPr>
        <w:t>бізге Ө</w:t>
      </w:r>
      <w:r w:rsidR="00DD577C" w:rsidRPr="00DD577C">
        <w:rPr>
          <w:sz w:val="28"/>
          <w:szCs w:val="28"/>
          <w:lang w:val="kk-KZ"/>
        </w:rPr>
        <w:t xml:space="preserve">зін </w:t>
      </w:r>
      <w:r w:rsidR="009B3248">
        <w:rPr>
          <w:sz w:val="28"/>
          <w:szCs w:val="28"/>
          <w:lang w:val="kk-KZ"/>
        </w:rPr>
        <w:t xml:space="preserve">толықтай ашып, Өз сүйіспеншілігін </w:t>
      </w:r>
      <w:r w:rsidR="00DD577C" w:rsidRPr="00DD577C">
        <w:rPr>
          <w:sz w:val="28"/>
          <w:szCs w:val="28"/>
          <w:lang w:val="kk-KZ"/>
        </w:rPr>
        <w:t>бергісі келеді.</w:t>
      </w:r>
    </w:p>
    <w:p w14:paraId="2BFADCF7" w14:textId="51FBBA82" w:rsidR="00D43ABD" w:rsidRDefault="00D43ABD" w:rsidP="00361A0C">
      <w:pPr>
        <w:ind w:firstLine="708"/>
        <w:rPr>
          <w:sz w:val="28"/>
          <w:szCs w:val="28"/>
          <w:lang w:val="kk-KZ"/>
        </w:rPr>
      </w:pPr>
    </w:p>
    <w:p w14:paraId="412EF1B5" w14:textId="5453398F" w:rsidR="00D43ABD" w:rsidRPr="005C4D08" w:rsidRDefault="00D43ABD" w:rsidP="008F05DA">
      <w:pPr>
        <w:ind w:firstLine="708"/>
        <w:rPr>
          <w:sz w:val="28"/>
          <w:szCs w:val="28"/>
          <w:lang w:val="kk-KZ"/>
        </w:rPr>
      </w:pPr>
      <w:r w:rsidRPr="00D43ABD">
        <w:rPr>
          <w:sz w:val="28"/>
          <w:szCs w:val="28"/>
          <w:lang w:val="kk-KZ"/>
        </w:rPr>
        <w:t xml:space="preserve">Күте отырып, бірге </w:t>
      </w:r>
      <w:r>
        <w:rPr>
          <w:sz w:val="28"/>
          <w:szCs w:val="28"/>
          <w:lang w:val="kk-KZ"/>
        </w:rPr>
        <w:t>былай деп мінажат</w:t>
      </w:r>
      <w:r w:rsidRPr="00D43ABD">
        <w:rPr>
          <w:sz w:val="28"/>
          <w:szCs w:val="28"/>
          <w:lang w:val="kk-KZ"/>
        </w:rPr>
        <w:t xml:space="preserve"> етейік: «</w:t>
      </w:r>
      <w:r w:rsidR="008F05DA" w:rsidRPr="008F05DA">
        <w:rPr>
          <w:sz w:val="28"/>
          <w:szCs w:val="28"/>
          <w:lang w:val="kk-KZ"/>
        </w:rPr>
        <w:t>Үмітіміз Өзіңде, уа, Жаратқан Ие,</w:t>
      </w:r>
      <w:r w:rsidR="008F05DA">
        <w:rPr>
          <w:sz w:val="28"/>
          <w:szCs w:val="28"/>
          <w:lang w:val="kk-KZ"/>
        </w:rPr>
        <w:t xml:space="preserve"> </w:t>
      </w:r>
      <w:r w:rsidR="008F05DA" w:rsidRPr="008F05DA">
        <w:rPr>
          <w:sz w:val="28"/>
          <w:szCs w:val="28"/>
          <w:lang w:val="kk-KZ"/>
        </w:rPr>
        <w:t>Берік мейіріміңмен жар бола гөр бізге.</w:t>
      </w:r>
      <w:r w:rsidRPr="00D43ABD">
        <w:rPr>
          <w:sz w:val="28"/>
          <w:szCs w:val="28"/>
          <w:lang w:val="kk-KZ"/>
        </w:rPr>
        <w:t>» (Забур 3</w:t>
      </w:r>
      <w:r w:rsidR="008F05DA" w:rsidRPr="00D43ABD">
        <w:rPr>
          <w:sz w:val="28"/>
          <w:szCs w:val="28"/>
          <w:lang w:val="kk-KZ"/>
        </w:rPr>
        <w:t>2</w:t>
      </w:r>
      <w:r w:rsidRPr="00D43ABD">
        <w:rPr>
          <w:sz w:val="28"/>
          <w:szCs w:val="28"/>
          <w:lang w:val="kk-KZ"/>
        </w:rPr>
        <w:t>:22).</w:t>
      </w:r>
    </w:p>
    <w:sectPr w:rsidR="00D43ABD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C81C" w14:textId="77777777" w:rsidR="00D42D09" w:rsidRDefault="00D42D09" w:rsidP="00261CEA">
      <w:r>
        <w:separator/>
      </w:r>
    </w:p>
  </w:endnote>
  <w:endnote w:type="continuationSeparator" w:id="0">
    <w:p w14:paraId="60BEA474" w14:textId="77777777" w:rsidR="00D42D09" w:rsidRDefault="00D42D0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1100" w14:textId="77777777" w:rsidR="00D42D09" w:rsidRDefault="00D42D09" w:rsidP="00261CEA">
      <w:r>
        <w:separator/>
      </w:r>
    </w:p>
  </w:footnote>
  <w:footnote w:type="continuationSeparator" w:id="0">
    <w:p w14:paraId="47442D7D" w14:textId="77777777" w:rsidR="00D42D09" w:rsidRDefault="00D42D0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704E"/>
    <w:rsid w:val="000376C7"/>
    <w:rsid w:val="00041C64"/>
    <w:rsid w:val="00042D5B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560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04CD"/>
    <w:rsid w:val="001111D0"/>
    <w:rsid w:val="001134DA"/>
    <w:rsid w:val="00114C76"/>
    <w:rsid w:val="0011585A"/>
    <w:rsid w:val="00116C15"/>
    <w:rsid w:val="001171C5"/>
    <w:rsid w:val="00120BBD"/>
    <w:rsid w:val="00122BD1"/>
    <w:rsid w:val="0012314B"/>
    <w:rsid w:val="001235DB"/>
    <w:rsid w:val="00124456"/>
    <w:rsid w:val="00124C82"/>
    <w:rsid w:val="0012524E"/>
    <w:rsid w:val="001258B9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4F43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4F9"/>
    <w:rsid w:val="00186977"/>
    <w:rsid w:val="00193992"/>
    <w:rsid w:val="00195D47"/>
    <w:rsid w:val="001A5A6C"/>
    <w:rsid w:val="001A70C6"/>
    <w:rsid w:val="001B1270"/>
    <w:rsid w:val="001B2E05"/>
    <w:rsid w:val="001B4450"/>
    <w:rsid w:val="001B450D"/>
    <w:rsid w:val="001B6EB3"/>
    <w:rsid w:val="001B798F"/>
    <w:rsid w:val="001B7C6D"/>
    <w:rsid w:val="001C04FE"/>
    <w:rsid w:val="001C184C"/>
    <w:rsid w:val="001C2355"/>
    <w:rsid w:val="001C31D0"/>
    <w:rsid w:val="001C366C"/>
    <w:rsid w:val="001C6871"/>
    <w:rsid w:val="001C6A08"/>
    <w:rsid w:val="001C6C47"/>
    <w:rsid w:val="001D2BE1"/>
    <w:rsid w:val="001D3B56"/>
    <w:rsid w:val="001D547A"/>
    <w:rsid w:val="001D6BC1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0C4B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1669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A2C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1A0C"/>
    <w:rsid w:val="00363130"/>
    <w:rsid w:val="003632CD"/>
    <w:rsid w:val="00363788"/>
    <w:rsid w:val="00363B66"/>
    <w:rsid w:val="00363D9A"/>
    <w:rsid w:val="003653EC"/>
    <w:rsid w:val="00371399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4D3"/>
    <w:rsid w:val="00384A17"/>
    <w:rsid w:val="0038670C"/>
    <w:rsid w:val="00387C28"/>
    <w:rsid w:val="00392767"/>
    <w:rsid w:val="003A2CC2"/>
    <w:rsid w:val="003A3B65"/>
    <w:rsid w:val="003A3EF5"/>
    <w:rsid w:val="003B15F5"/>
    <w:rsid w:val="003B4ACD"/>
    <w:rsid w:val="003B4CCD"/>
    <w:rsid w:val="003B776B"/>
    <w:rsid w:val="003C1A9A"/>
    <w:rsid w:val="003C334A"/>
    <w:rsid w:val="003C5B4A"/>
    <w:rsid w:val="003D649A"/>
    <w:rsid w:val="003D7674"/>
    <w:rsid w:val="003D7840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53B9"/>
    <w:rsid w:val="00496CF7"/>
    <w:rsid w:val="00496FC6"/>
    <w:rsid w:val="00497104"/>
    <w:rsid w:val="00497E30"/>
    <w:rsid w:val="004A0DC8"/>
    <w:rsid w:val="004A2DD5"/>
    <w:rsid w:val="004A4765"/>
    <w:rsid w:val="004A5FF6"/>
    <w:rsid w:val="004A764A"/>
    <w:rsid w:val="004B21A7"/>
    <w:rsid w:val="004B2ADD"/>
    <w:rsid w:val="004B668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4D5C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27AF3"/>
    <w:rsid w:val="00530B15"/>
    <w:rsid w:val="00531C6B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C078B"/>
    <w:rsid w:val="005C256A"/>
    <w:rsid w:val="005C4D08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221F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21BC"/>
    <w:rsid w:val="00733C2A"/>
    <w:rsid w:val="007340BD"/>
    <w:rsid w:val="00735D64"/>
    <w:rsid w:val="00736CB7"/>
    <w:rsid w:val="00737BEF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0270"/>
    <w:rsid w:val="007A147F"/>
    <w:rsid w:val="007A149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5D87"/>
    <w:rsid w:val="00897412"/>
    <w:rsid w:val="008A1DEF"/>
    <w:rsid w:val="008A21E0"/>
    <w:rsid w:val="008A31D8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E55EF"/>
    <w:rsid w:val="008F05DA"/>
    <w:rsid w:val="008F0DB2"/>
    <w:rsid w:val="008F28D7"/>
    <w:rsid w:val="008F7448"/>
    <w:rsid w:val="0090086E"/>
    <w:rsid w:val="00903F73"/>
    <w:rsid w:val="00907F0B"/>
    <w:rsid w:val="00911CF2"/>
    <w:rsid w:val="0091252A"/>
    <w:rsid w:val="009129A9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998"/>
    <w:rsid w:val="0094034A"/>
    <w:rsid w:val="0094117C"/>
    <w:rsid w:val="00941BCE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AA4"/>
    <w:rsid w:val="00960A32"/>
    <w:rsid w:val="00964C10"/>
    <w:rsid w:val="00965005"/>
    <w:rsid w:val="00965603"/>
    <w:rsid w:val="0096657D"/>
    <w:rsid w:val="00967F80"/>
    <w:rsid w:val="00970EB6"/>
    <w:rsid w:val="00972E5A"/>
    <w:rsid w:val="00975E92"/>
    <w:rsid w:val="009771DD"/>
    <w:rsid w:val="0098255D"/>
    <w:rsid w:val="009845D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248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C3F14"/>
    <w:rsid w:val="009D0D5B"/>
    <w:rsid w:val="009D13B0"/>
    <w:rsid w:val="009D1970"/>
    <w:rsid w:val="009D38CE"/>
    <w:rsid w:val="009D4369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811"/>
    <w:rsid w:val="00AD64AA"/>
    <w:rsid w:val="00AD716B"/>
    <w:rsid w:val="00AE02D5"/>
    <w:rsid w:val="00AE07CB"/>
    <w:rsid w:val="00AE1620"/>
    <w:rsid w:val="00AE1871"/>
    <w:rsid w:val="00AE19B1"/>
    <w:rsid w:val="00AE49C2"/>
    <w:rsid w:val="00AE6EDE"/>
    <w:rsid w:val="00AF073D"/>
    <w:rsid w:val="00AF52F2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6E2"/>
    <w:rsid w:val="00B9509E"/>
    <w:rsid w:val="00B977D8"/>
    <w:rsid w:val="00BA746F"/>
    <w:rsid w:val="00BB1B62"/>
    <w:rsid w:val="00BB4C99"/>
    <w:rsid w:val="00BB5B8E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5EE6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68AB"/>
    <w:rsid w:val="00D00A71"/>
    <w:rsid w:val="00D042BC"/>
    <w:rsid w:val="00D04872"/>
    <w:rsid w:val="00D05A29"/>
    <w:rsid w:val="00D10133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2D09"/>
    <w:rsid w:val="00D430F4"/>
    <w:rsid w:val="00D43ABD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4DE0"/>
    <w:rsid w:val="00D6585A"/>
    <w:rsid w:val="00D659F5"/>
    <w:rsid w:val="00D65BD5"/>
    <w:rsid w:val="00D66AAB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577C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A73FB"/>
    <w:rsid w:val="00EB3A0F"/>
    <w:rsid w:val="00EB4148"/>
    <w:rsid w:val="00EB4DAE"/>
    <w:rsid w:val="00EC5356"/>
    <w:rsid w:val="00EC7A39"/>
    <w:rsid w:val="00ED0868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276"/>
    <w:rsid w:val="00F46705"/>
    <w:rsid w:val="00F4733E"/>
    <w:rsid w:val="00F50A15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3755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578</cp:revision>
  <dcterms:created xsi:type="dcterms:W3CDTF">2022-08-28T05:39:00Z</dcterms:created>
  <dcterms:modified xsi:type="dcterms:W3CDTF">2023-04-05T08:21:00Z</dcterms:modified>
</cp:coreProperties>
</file>