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EBD" w14:textId="317DE693" w:rsidR="005D0088" w:rsidRPr="005D0088" w:rsidRDefault="005D0088" w:rsidP="001C7CFE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D0088">
        <w:rPr>
          <w:b/>
          <w:bCs/>
          <w:sz w:val="28"/>
          <w:szCs w:val="28"/>
          <w:lang w:val="en-US"/>
        </w:rPr>
        <w:t>Ұрлық жасама!</w:t>
      </w:r>
    </w:p>
    <w:p w14:paraId="460360A1" w14:textId="77777777" w:rsidR="005D0088" w:rsidRDefault="005D0088" w:rsidP="001C7CF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B0F6CEB" w14:textId="106D1A90" w:rsidR="001C7CFE" w:rsidRPr="001C7CFE" w:rsidRDefault="001C7CFE" w:rsidP="001C7CF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C7CFE">
        <w:rPr>
          <w:b/>
          <w:bCs/>
          <w:i/>
          <w:iCs/>
          <w:sz w:val="28"/>
          <w:szCs w:val="28"/>
          <w:lang w:val="kk-KZ"/>
        </w:rPr>
        <w:t>«</w:t>
      </w:r>
      <w:r w:rsidRPr="001C7CFE">
        <w:rPr>
          <w:b/>
          <w:bCs/>
          <w:i/>
          <w:iCs/>
          <w:sz w:val="28"/>
          <w:szCs w:val="28"/>
          <w:lang w:val="en-US"/>
        </w:rPr>
        <w:t>Ұрлық жасама!</w:t>
      </w:r>
      <w:r w:rsidRPr="001C7CFE">
        <w:rPr>
          <w:b/>
          <w:bCs/>
          <w:i/>
          <w:iCs/>
          <w:sz w:val="28"/>
          <w:szCs w:val="28"/>
          <w:lang w:val="kk-KZ"/>
        </w:rPr>
        <w:t>»</w:t>
      </w:r>
    </w:p>
    <w:p w14:paraId="07A7BD6F" w14:textId="18D592E6" w:rsidR="001C7CFE" w:rsidRPr="001C7CFE" w:rsidRDefault="001C7CFE" w:rsidP="001C7CF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C7CFE">
        <w:rPr>
          <w:b/>
          <w:bCs/>
          <w:i/>
          <w:iCs/>
          <w:sz w:val="28"/>
          <w:szCs w:val="28"/>
          <w:lang w:val="kk-KZ"/>
        </w:rPr>
        <w:t xml:space="preserve">(Мысырыдан шығу </w:t>
      </w:r>
      <w:r w:rsidRPr="001C7CFE">
        <w:rPr>
          <w:b/>
          <w:bCs/>
          <w:i/>
          <w:iCs/>
          <w:sz w:val="28"/>
          <w:szCs w:val="28"/>
          <w:lang w:val="en-US"/>
        </w:rPr>
        <w:t>20:1</w:t>
      </w:r>
      <w:r w:rsidRPr="001C7CFE">
        <w:rPr>
          <w:b/>
          <w:bCs/>
          <w:i/>
          <w:iCs/>
          <w:sz w:val="28"/>
          <w:szCs w:val="28"/>
        </w:rPr>
        <w:t>5</w:t>
      </w:r>
      <w:r w:rsidRPr="001C7CFE">
        <w:rPr>
          <w:b/>
          <w:bCs/>
          <w:i/>
          <w:iCs/>
          <w:sz w:val="28"/>
          <w:szCs w:val="28"/>
          <w:lang w:val="kk-KZ"/>
        </w:rPr>
        <w:t>)</w:t>
      </w:r>
    </w:p>
    <w:p w14:paraId="2F820A94" w14:textId="2ADCA197" w:rsidR="001C7CFE" w:rsidRDefault="001C7CFE" w:rsidP="001C7CFE">
      <w:pPr>
        <w:ind w:firstLine="708"/>
        <w:rPr>
          <w:sz w:val="28"/>
          <w:szCs w:val="28"/>
          <w:lang w:val="en-US"/>
        </w:rPr>
      </w:pPr>
    </w:p>
    <w:p w14:paraId="6D2FDED1" w14:textId="6714354B" w:rsidR="001C7CFE" w:rsidRPr="001C7CFE" w:rsidRDefault="001C7CFE" w:rsidP="001C7CFE">
      <w:pPr>
        <w:ind w:firstLine="708"/>
        <w:rPr>
          <w:sz w:val="28"/>
          <w:szCs w:val="28"/>
          <w:lang w:val="en-US"/>
        </w:rPr>
      </w:pPr>
      <w:r w:rsidRPr="001C7CFE">
        <w:rPr>
          <w:sz w:val="28"/>
          <w:szCs w:val="28"/>
          <w:lang w:val="en-US"/>
        </w:rPr>
        <w:t>Американдықтар мен британдықтардың 90%-дан астамы әлі күнге дейін 8-ші өсиетті</w:t>
      </w:r>
      <w:r w:rsidR="00502753">
        <w:rPr>
          <w:sz w:val="28"/>
          <w:szCs w:val="28"/>
          <w:lang w:val="kk-KZ"/>
        </w:rPr>
        <w:t>,</w:t>
      </w:r>
      <w:r w:rsidRPr="001C7CFE">
        <w:rPr>
          <w:sz w:val="28"/>
          <w:szCs w:val="28"/>
          <w:lang w:val="en-US"/>
        </w:rPr>
        <w:t xml:space="preserve"> </w:t>
      </w:r>
      <w:r w:rsidR="00502753">
        <w:rPr>
          <w:sz w:val="28"/>
          <w:szCs w:val="28"/>
          <w:lang w:val="kk-KZ"/>
        </w:rPr>
        <w:t xml:space="preserve">яғни </w:t>
      </w:r>
      <w:r w:rsidR="00502753" w:rsidRPr="001C7CFE">
        <w:rPr>
          <w:sz w:val="28"/>
          <w:szCs w:val="28"/>
          <w:lang w:val="en-US"/>
        </w:rPr>
        <w:t xml:space="preserve">«Ұрлық жасамау керек» дегенді </w:t>
      </w:r>
      <w:r w:rsidRPr="001C7CFE">
        <w:rPr>
          <w:sz w:val="28"/>
          <w:szCs w:val="28"/>
          <w:lang w:val="en-US"/>
        </w:rPr>
        <w:t>бұзу - дұрыс емес деп санайды. (Мысырдан шығу 20:14)</w:t>
      </w:r>
    </w:p>
    <w:p w14:paraId="56E028FB" w14:textId="70910BD5" w:rsidR="00D26A61" w:rsidRPr="00E7609B" w:rsidRDefault="00D26A61" w:rsidP="001C7CFE">
      <w:pPr>
        <w:ind w:firstLine="708"/>
        <w:rPr>
          <w:sz w:val="28"/>
          <w:szCs w:val="28"/>
          <w:lang w:val="kk-KZ"/>
        </w:rPr>
      </w:pPr>
    </w:p>
    <w:p w14:paraId="077FE4BE" w14:textId="47A2A97E" w:rsidR="00D26A61" w:rsidRPr="00B64D23" w:rsidRDefault="00D26A61" w:rsidP="001C7CFE">
      <w:pPr>
        <w:ind w:firstLine="708"/>
        <w:rPr>
          <w:sz w:val="28"/>
          <w:szCs w:val="28"/>
          <w:lang w:val="kk-KZ"/>
        </w:rPr>
      </w:pPr>
      <w:r w:rsidRPr="00053845">
        <w:rPr>
          <w:sz w:val="28"/>
          <w:szCs w:val="28"/>
          <w:lang w:val="kk-KZ"/>
        </w:rPr>
        <w:t>Әрине, банк тонау</w:t>
      </w:r>
      <w:r w:rsidR="000A4806">
        <w:rPr>
          <w:sz w:val="28"/>
          <w:szCs w:val="28"/>
          <w:lang w:val="kk-KZ"/>
        </w:rPr>
        <w:t>дың</w:t>
      </w:r>
      <w:r w:rsidRPr="00053845">
        <w:rPr>
          <w:sz w:val="28"/>
          <w:szCs w:val="28"/>
          <w:lang w:val="kk-KZ"/>
        </w:rPr>
        <w:t xml:space="preserve">, дүкеннен </w:t>
      </w:r>
      <w:r w:rsidR="00053845">
        <w:rPr>
          <w:sz w:val="28"/>
          <w:szCs w:val="28"/>
          <w:lang w:val="kk-KZ"/>
        </w:rPr>
        <w:t xml:space="preserve">бір нәрселерді </w:t>
      </w:r>
      <w:r w:rsidRPr="00053845">
        <w:rPr>
          <w:sz w:val="28"/>
          <w:szCs w:val="28"/>
          <w:lang w:val="kk-KZ"/>
        </w:rPr>
        <w:t>ұрлау</w:t>
      </w:r>
      <w:r w:rsidR="000A4806">
        <w:rPr>
          <w:sz w:val="28"/>
          <w:szCs w:val="28"/>
          <w:lang w:val="kk-KZ"/>
        </w:rPr>
        <w:t xml:space="preserve">дың дұрыс емес </w:t>
      </w:r>
      <w:r w:rsidRPr="00053845">
        <w:rPr>
          <w:sz w:val="28"/>
          <w:szCs w:val="28"/>
          <w:lang w:val="kk-KZ"/>
        </w:rPr>
        <w:t xml:space="preserve">екенін білеміз. </w:t>
      </w:r>
      <w:r w:rsidRPr="00B64D23">
        <w:rPr>
          <w:sz w:val="28"/>
          <w:szCs w:val="28"/>
          <w:lang w:val="kk-KZ"/>
        </w:rPr>
        <w:t xml:space="preserve">Бірақ біз бір-бірімізден әлдеқайда </w:t>
      </w:r>
      <w:r w:rsidR="00B64D23">
        <w:rPr>
          <w:sz w:val="28"/>
          <w:szCs w:val="28"/>
          <w:lang w:val="kk-KZ"/>
        </w:rPr>
        <w:t>басқа</w:t>
      </w:r>
      <w:r w:rsidRPr="00B64D23">
        <w:rPr>
          <w:sz w:val="28"/>
          <w:szCs w:val="28"/>
          <w:lang w:val="kk-KZ"/>
        </w:rPr>
        <w:t xml:space="preserve"> тәсілдермен</w:t>
      </w:r>
      <w:r w:rsidR="00B64D23">
        <w:rPr>
          <w:sz w:val="28"/>
          <w:szCs w:val="28"/>
          <w:lang w:val="kk-KZ"/>
        </w:rPr>
        <w:t>, тіпті ойланбастан</w:t>
      </w:r>
      <w:r w:rsidRPr="00B64D23">
        <w:rPr>
          <w:sz w:val="28"/>
          <w:szCs w:val="28"/>
          <w:lang w:val="kk-KZ"/>
        </w:rPr>
        <w:t xml:space="preserve"> ұрлай</w:t>
      </w:r>
      <w:r w:rsidR="00D3415E">
        <w:rPr>
          <w:sz w:val="28"/>
          <w:szCs w:val="28"/>
          <w:lang w:val="kk-KZ"/>
        </w:rPr>
        <w:t xml:space="preserve"> ала</w:t>
      </w:r>
      <w:r w:rsidR="00B64D23">
        <w:rPr>
          <w:sz w:val="28"/>
          <w:szCs w:val="28"/>
          <w:lang w:val="kk-KZ"/>
        </w:rPr>
        <w:t>ды екенбі</w:t>
      </w:r>
      <w:r w:rsidRPr="00B64D23">
        <w:rPr>
          <w:sz w:val="28"/>
          <w:szCs w:val="28"/>
          <w:lang w:val="kk-KZ"/>
        </w:rPr>
        <w:t>з</w:t>
      </w:r>
      <w:r w:rsidR="00B64D23">
        <w:rPr>
          <w:sz w:val="28"/>
          <w:szCs w:val="28"/>
          <w:lang w:val="kk-KZ"/>
        </w:rPr>
        <w:t xml:space="preserve">. </w:t>
      </w:r>
    </w:p>
    <w:p w14:paraId="22E759C5" w14:textId="206B8ECB" w:rsidR="00F55B2B" w:rsidRPr="00D3415E" w:rsidRDefault="00F55B2B" w:rsidP="001C7CFE">
      <w:pPr>
        <w:ind w:firstLine="708"/>
        <w:rPr>
          <w:sz w:val="28"/>
          <w:szCs w:val="28"/>
          <w:lang w:val="kk-KZ"/>
        </w:rPr>
      </w:pPr>
    </w:p>
    <w:p w14:paraId="5951CC60" w14:textId="07412BA0" w:rsidR="00F55B2B" w:rsidRPr="00254570" w:rsidRDefault="00AE4177" w:rsidP="001C7C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Мысалы, </w:t>
      </w:r>
      <w:r w:rsidRPr="00AE4177">
        <w:rPr>
          <w:sz w:val="28"/>
          <w:szCs w:val="28"/>
          <w:lang w:val="kk-KZ"/>
        </w:rPr>
        <w:t xml:space="preserve">жақын </w:t>
      </w:r>
      <w:r>
        <w:rPr>
          <w:sz w:val="28"/>
          <w:szCs w:val="28"/>
          <w:lang w:val="kk-KZ"/>
        </w:rPr>
        <w:t xml:space="preserve">бір </w:t>
      </w:r>
      <w:r w:rsidRPr="00AE4177">
        <w:rPr>
          <w:sz w:val="28"/>
          <w:szCs w:val="28"/>
          <w:lang w:val="kk-KZ"/>
        </w:rPr>
        <w:t>досы</w:t>
      </w:r>
      <w:r>
        <w:rPr>
          <w:sz w:val="28"/>
          <w:szCs w:val="28"/>
          <w:lang w:val="kk-KZ"/>
        </w:rPr>
        <w:t>м</w:t>
      </w:r>
      <w:r w:rsidRPr="00AE4177">
        <w:rPr>
          <w:sz w:val="28"/>
          <w:szCs w:val="28"/>
          <w:lang w:val="kk-KZ"/>
        </w:rPr>
        <w:t>ыз</w:t>
      </w:r>
      <w:r>
        <w:rPr>
          <w:sz w:val="28"/>
          <w:szCs w:val="28"/>
          <w:lang w:val="kk-KZ"/>
        </w:rPr>
        <w:t xml:space="preserve">бен </w:t>
      </w:r>
      <w:r w:rsidRPr="00AE4177">
        <w:rPr>
          <w:sz w:val="28"/>
          <w:szCs w:val="28"/>
          <w:lang w:val="kk-KZ"/>
        </w:rPr>
        <w:t xml:space="preserve">түскі асқа </w:t>
      </w:r>
      <w:r>
        <w:rPr>
          <w:sz w:val="28"/>
          <w:szCs w:val="28"/>
          <w:lang w:val="kk-KZ"/>
        </w:rPr>
        <w:t xml:space="preserve">кездескен кезде, </w:t>
      </w:r>
      <w:r w:rsidRPr="00AE4177">
        <w:rPr>
          <w:sz w:val="28"/>
          <w:szCs w:val="28"/>
          <w:lang w:val="kk-KZ"/>
        </w:rPr>
        <w:t>он бес минутқа кешігіп кел</w:t>
      </w:r>
      <w:r>
        <w:rPr>
          <w:sz w:val="28"/>
          <w:szCs w:val="28"/>
          <w:lang w:val="kk-KZ"/>
        </w:rPr>
        <w:t>еміз</w:t>
      </w:r>
      <w:r w:rsidRPr="00AE417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Сөйтіп, б</w:t>
      </w:r>
      <w:r w:rsidR="009A3ABE" w:rsidRPr="00254570">
        <w:rPr>
          <w:sz w:val="28"/>
          <w:szCs w:val="28"/>
          <w:lang w:val="kk-KZ"/>
        </w:rPr>
        <w:t xml:space="preserve">із бір-біріміздің уақытымызды ұрлаймыз. </w:t>
      </w:r>
    </w:p>
    <w:p w14:paraId="64C5BCE7" w14:textId="10ECD392" w:rsidR="00ED7652" w:rsidRPr="00254570" w:rsidRDefault="00ED7652" w:rsidP="001C7CFE">
      <w:pPr>
        <w:ind w:firstLine="708"/>
        <w:rPr>
          <w:sz w:val="28"/>
          <w:szCs w:val="28"/>
          <w:lang w:val="kk-KZ"/>
        </w:rPr>
      </w:pPr>
    </w:p>
    <w:p w14:paraId="687D3FDC" w14:textId="56F3DCEE" w:rsidR="00ED7652" w:rsidRPr="00B875BD" w:rsidRDefault="00B875BD" w:rsidP="001C7C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Немесе, б</w:t>
      </w:r>
      <w:r w:rsidR="00ED7652" w:rsidRPr="00254570">
        <w:rPr>
          <w:sz w:val="28"/>
          <w:szCs w:val="28"/>
          <w:lang w:val="kk-KZ"/>
        </w:rPr>
        <w:t xml:space="preserve">із </w:t>
      </w:r>
      <w:r w:rsidR="0074710C">
        <w:rPr>
          <w:sz w:val="28"/>
          <w:szCs w:val="28"/>
          <w:lang w:val="kk-KZ"/>
        </w:rPr>
        <w:t>біреудің еңбегін</w:t>
      </w:r>
      <w:r w:rsidR="00ED7652" w:rsidRPr="00254570">
        <w:rPr>
          <w:sz w:val="28"/>
          <w:szCs w:val="28"/>
          <w:lang w:val="kk-KZ"/>
        </w:rPr>
        <w:t xml:space="preserve"> </w:t>
      </w:r>
      <w:r w:rsidR="0074710C">
        <w:rPr>
          <w:sz w:val="28"/>
          <w:szCs w:val="28"/>
          <w:lang w:val="kk-KZ"/>
        </w:rPr>
        <w:t xml:space="preserve">өзімізге алып аламыз. </w:t>
      </w:r>
      <w:r>
        <w:rPr>
          <w:sz w:val="28"/>
          <w:szCs w:val="28"/>
          <w:lang w:val="kk-KZ"/>
        </w:rPr>
        <w:t>Мысалы, бір</w:t>
      </w:r>
      <w:r w:rsidR="00ED7652" w:rsidRPr="0074710C">
        <w:rPr>
          <w:sz w:val="28"/>
          <w:szCs w:val="28"/>
          <w:lang w:val="kk-KZ"/>
        </w:rPr>
        <w:t xml:space="preserve"> компания</w:t>
      </w:r>
      <w:r w:rsidR="007D35D3">
        <w:rPr>
          <w:sz w:val="28"/>
          <w:szCs w:val="28"/>
          <w:lang w:val="kk-KZ"/>
        </w:rPr>
        <w:t>ны</w:t>
      </w:r>
      <w:r w:rsidR="00ED7652" w:rsidRPr="0074710C">
        <w:rPr>
          <w:sz w:val="28"/>
          <w:szCs w:val="28"/>
          <w:lang w:val="kk-KZ"/>
        </w:rPr>
        <w:t xml:space="preserve">ның </w:t>
      </w:r>
      <w:r>
        <w:rPr>
          <w:sz w:val="28"/>
          <w:szCs w:val="28"/>
          <w:lang w:val="kk-KZ"/>
        </w:rPr>
        <w:t xml:space="preserve">директоры </w:t>
      </w:r>
      <w:r w:rsidR="00ED7652" w:rsidRPr="0074710C">
        <w:rPr>
          <w:sz w:val="28"/>
          <w:szCs w:val="28"/>
          <w:lang w:val="kk-KZ"/>
        </w:rPr>
        <w:t>Даниэль</w:t>
      </w:r>
      <w:r>
        <w:rPr>
          <w:sz w:val="28"/>
          <w:szCs w:val="28"/>
          <w:lang w:val="kk-KZ"/>
        </w:rPr>
        <w:t xml:space="preserve"> есімді жұмысшыны шақыртып алып, ол істеген бір жобаны жақсы істегені</w:t>
      </w:r>
      <w:r w:rsidR="00ED7652" w:rsidRPr="0074710C">
        <w:rPr>
          <w:sz w:val="28"/>
          <w:szCs w:val="28"/>
          <w:lang w:val="kk-KZ"/>
        </w:rPr>
        <w:t xml:space="preserve"> үшін </w:t>
      </w:r>
      <w:r w:rsidR="008057F5">
        <w:rPr>
          <w:sz w:val="28"/>
          <w:szCs w:val="28"/>
          <w:lang w:val="kk-KZ"/>
        </w:rPr>
        <w:t xml:space="preserve">оны </w:t>
      </w:r>
      <w:r w:rsidR="009A5107">
        <w:rPr>
          <w:sz w:val="28"/>
          <w:szCs w:val="28"/>
          <w:lang w:val="kk-KZ"/>
        </w:rPr>
        <w:t>мақта</w:t>
      </w:r>
      <w:r w:rsidR="008057F5">
        <w:rPr>
          <w:sz w:val="28"/>
          <w:szCs w:val="28"/>
          <w:lang w:val="kk-KZ"/>
        </w:rPr>
        <w:t>п жатқан</w:t>
      </w:r>
      <w:r w:rsidR="009A5107">
        <w:rPr>
          <w:sz w:val="28"/>
          <w:szCs w:val="28"/>
          <w:lang w:val="kk-KZ"/>
        </w:rPr>
        <w:t xml:space="preserve"> </w:t>
      </w:r>
      <w:r w:rsidR="00ED7652" w:rsidRPr="0074710C">
        <w:rPr>
          <w:sz w:val="28"/>
          <w:szCs w:val="28"/>
          <w:lang w:val="kk-KZ"/>
        </w:rPr>
        <w:t>кезде, Даниэль</w:t>
      </w:r>
      <w:r>
        <w:rPr>
          <w:sz w:val="28"/>
          <w:szCs w:val="28"/>
          <w:lang w:val="kk-KZ"/>
        </w:rPr>
        <w:t xml:space="preserve"> шынында сол жобаны</w:t>
      </w:r>
      <w:r w:rsidR="00ED7652" w:rsidRPr="0074710C">
        <w:rPr>
          <w:sz w:val="28"/>
          <w:szCs w:val="28"/>
          <w:lang w:val="kk-KZ"/>
        </w:rPr>
        <w:t xml:space="preserve"> жаңа</w:t>
      </w:r>
      <w:r>
        <w:rPr>
          <w:sz w:val="28"/>
          <w:szCs w:val="28"/>
          <w:lang w:val="kk-KZ"/>
        </w:rPr>
        <w:t xml:space="preserve">дан келген басқа жұмысшы </w:t>
      </w:r>
      <w:r w:rsidR="00ED7652" w:rsidRPr="0074710C">
        <w:rPr>
          <w:sz w:val="28"/>
          <w:szCs w:val="28"/>
          <w:lang w:val="kk-KZ"/>
        </w:rPr>
        <w:t>жасағанын айт</w:t>
      </w:r>
      <w:r w:rsidR="003A3F27">
        <w:rPr>
          <w:sz w:val="28"/>
          <w:szCs w:val="28"/>
          <w:lang w:val="kk-KZ"/>
        </w:rPr>
        <w:t xml:space="preserve">қан жоқ еді. </w:t>
      </w:r>
    </w:p>
    <w:p w14:paraId="08AE32CE" w14:textId="1DDFC6A7" w:rsidR="00EE5183" w:rsidRPr="0074710C" w:rsidRDefault="00EE5183" w:rsidP="001C7CFE">
      <w:pPr>
        <w:ind w:firstLine="708"/>
        <w:rPr>
          <w:sz w:val="28"/>
          <w:szCs w:val="28"/>
          <w:lang w:val="kk-KZ"/>
        </w:rPr>
      </w:pPr>
    </w:p>
    <w:p w14:paraId="2CD4C8E4" w14:textId="068E8C3D" w:rsidR="00EE5183" w:rsidRPr="00355F9E" w:rsidRDefault="00CC6F17" w:rsidP="001C7C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Немесе, </w:t>
      </w:r>
      <w:r w:rsidR="00653329">
        <w:rPr>
          <w:sz w:val="28"/>
          <w:szCs w:val="28"/>
          <w:lang w:val="kk-KZ"/>
        </w:rPr>
        <w:t xml:space="preserve">біз, </w:t>
      </w:r>
      <w:r>
        <w:rPr>
          <w:sz w:val="28"/>
          <w:szCs w:val="28"/>
          <w:lang w:val="kk-KZ"/>
        </w:rPr>
        <w:t xml:space="preserve">кез келген </w:t>
      </w:r>
      <w:r w:rsidR="00653329">
        <w:rPr>
          <w:sz w:val="28"/>
          <w:szCs w:val="28"/>
          <w:lang w:val="kk-KZ"/>
        </w:rPr>
        <w:t>адамның</w:t>
      </w:r>
      <w:r>
        <w:rPr>
          <w:sz w:val="28"/>
          <w:szCs w:val="28"/>
          <w:lang w:val="kk-KZ"/>
        </w:rPr>
        <w:t xml:space="preserve"> мәселесін тез шешкіміз келіп тұрады, бірақ біз солай істегенде, </w:t>
      </w:r>
      <w:r w:rsidR="00EE5183" w:rsidRPr="00653329">
        <w:rPr>
          <w:sz w:val="28"/>
          <w:szCs w:val="28"/>
          <w:lang w:val="kk-KZ"/>
        </w:rPr>
        <w:t xml:space="preserve">біз олардан керемет маңызды </w:t>
      </w:r>
      <w:r w:rsidR="00653329">
        <w:rPr>
          <w:sz w:val="28"/>
          <w:szCs w:val="28"/>
          <w:lang w:val="kk-KZ"/>
        </w:rPr>
        <w:t xml:space="preserve">бір </w:t>
      </w:r>
      <w:r w:rsidR="00EE5183" w:rsidRPr="00653329">
        <w:rPr>
          <w:sz w:val="28"/>
          <w:szCs w:val="28"/>
          <w:lang w:val="kk-KZ"/>
        </w:rPr>
        <w:t>нәрселерді ұрлап ала</w:t>
      </w:r>
      <w:r w:rsidR="00653329">
        <w:rPr>
          <w:sz w:val="28"/>
          <w:szCs w:val="28"/>
          <w:lang w:val="kk-KZ"/>
        </w:rPr>
        <w:t xml:space="preserve">ды екенбіз. </w:t>
      </w:r>
      <w:r w:rsidR="00EE5183" w:rsidRPr="00C3292C">
        <w:rPr>
          <w:sz w:val="28"/>
          <w:szCs w:val="28"/>
          <w:lang w:val="kk-KZ"/>
        </w:rPr>
        <w:t xml:space="preserve">Досыңыз </w:t>
      </w:r>
      <w:r w:rsidR="00C041AF">
        <w:rPr>
          <w:sz w:val="28"/>
          <w:szCs w:val="28"/>
          <w:lang w:val="kk-KZ"/>
        </w:rPr>
        <w:t xml:space="preserve">қандай да бір </w:t>
      </w:r>
      <w:r w:rsidR="00EE5183" w:rsidRPr="00C3292C">
        <w:rPr>
          <w:sz w:val="28"/>
          <w:szCs w:val="28"/>
          <w:lang w:val="kk-KZ"/>
        </w:rPr>
        <w:t>қиындыққа тап болған кезде, о</w:t>
      </w:r>
      <w:r w:rsidR="00CC5DE1">
        <w:rPr>
          <w:sz w:val="28"/>
          <w:szCs w:val="28"/>
          <w:lang w:val="kk-KZ"/>
        </w:rPr>
        <w:t>ған бірден</w:t>
      </w:r>
      <w:r w:rsidR="00C041AF">
        <w:rPr>
          <w:sz w:val="28"/>
          <w:szCs w:val="28"/>
          <w:lang w:val="kk-KZ"/>
        </w:rPr>
        <w:t>, дәл қазір,</w:t>
      </w:r>
      <w:r w:rsidR="00CC5DE1">
        <w:rPr>
          <w:sz w:val="28"/>
          <w:szCs w:val="28"/>
          <w:lang w:val="kk-KZ"/>
        </w:rPr>
        <w:t xml:space="preserve"> көмектесуге ұмтыламыз!</w:t>
      </w:r>
      <w:r w:rsidR="00EE5183" w:rsidRPr="00C3292C">
        <w:rPr>
          <w:sz w:val="28"/>
          <w:szCs w:val="28"/>
          <w:lang w:val="kk-KZ"/>
        </w:rPr>
        <w:t xml:space="preserve"> </w:t>
      </w:r>
      <w:r w:rsidR="00EE5183" w:rsidRPr="00C041AF">
        <w:rPr>
          <w:sz w:val="28"/>
          <w:szCs w:val="28"/>
          <w:lang w:val="kk-KZ"/>
        </w:rPr>
        <w:t>Біз</w:t>
      </w:r>
      <w:r w:rsidR="00B63843">
        <w:rPr>
          <w:sz w:val="28"/>
          <w:szCs w:val="28"/>
          <w:lang w:val="kk-KZ"/>
        </w:rPr>
        <w:t xml:space="preserve"> оларға</w:t>
      </w:r>
      <w:r w:rsidR="00EE5183" w:rsidRPr="00C041AF">
        <w:rPr>
          <w:sz w:val="28"/>
          <w:szCs w:val="28"/>
          <w:lang w:val="kk-KZ"/>
        </w:rPr>
        <w:t xml:space="preserve"> қажетсіз кеңестер бер</w:t>
      </w:r>
      <w:r w:rsidR="00B63843">
        <w:rPr>
          <w:sz w:val="28"/>
          <w:szCs w:val="28"/>
          <w:lang w:val="kk-KZ"/>
        </w:rPr>
        <w:t xml:space="preserve">іп, қандай да бір шешімдерді олар үшін </w:t>
      </w:r>
      <w:r w:rsidR="007B6343">
        <w:rPr>
          <w:sz w:val="28"/>
          <w:szCs w:val="28"/>
          <w:lang w:val="kk-KZ"/>
        </w:rPr>
        <w:t>қабылдаймыз</w:t>
      </w:r>
      <w:r w:rsidR="00EE5183" w:rsidRPr="00C041AF">
        <w:rPr>
          <w:sz w:val="28"/>
          <w:szCs w:val="28"/>
          <w:lang w:val="kk-KZ"/>
        </w:rPr>
        <w:t xml:space="preserve">. </w:t>
      </w:r>
      <w:r w:rsidR="00355F9E">
        <w:rPr>
          <w:sz w:val="28"/>
          <w:szCs w:val="28"/>
          <w:lang w:val="kk-KZ"/>
        </w:rPr>
        <w:t xml:space="preserve">Әсіресе, жасөспірмідердің </w:t>
      </w:r>
      <w:r w:rsidR="00EE5183" w:rsidRPr="00355F9E">
        <w:rPr>
          <w:sz w:val="28"/>
          <w:szCs w:val="28"/>
          <w:lang w:val="kk-KZ"/>
        </w:rPr>
        <w:t>ата-аналары</w:t>
      </w:r>
      <w:r w:rsidR="00DE2982">
        <w:rPr>
          <w:sz w:val="28"/>
          <w:szCs w:val="28"/>
          <w:lang w:val="kk-KZ"/>
        </w:rPr>
        <w:t xml:space="preserve"> үшін</w:t>
      </w:r>
      <w:r w:rsidR="00EE5183" w:rsidRPr="00355F9E">
        <w:rPr>
          <w:sz w:val="28"/>
          <w:szCs w:val="28"/>
          <w:lang w:val="kk-KZ"/>
        </w:rPr>
        <w:t xml:space="preserve"> бұл</w:t>
      </w:r>
      <w:r w:rsidR="00355F9E">
        <w:rPr>
          <w:sz w:val="28"/>
          <w:szCs w:val="28"/>
          <w:lang w:val="kk-KZ"/>
        </w:rPr>
        <w:t xml:space="preserve"> таныс жағдай</w:t>
      </w:r>
      <w:r w:rsidR="00EE5183" w:rsidRPr="00355F9E">
        <w:rPr>
          <w:sz w:val="28"/>
          <w:szCs w:val="28"/>
          <w:lang w:val="kk-KZ"/>
        </w:rPr>
        <w:t xml:space="preserve">... және бұл </w:t>
      </w:r>
      <w:r w:rsidR="00355F9E">
        <w:rPr>
          <w:sz w:val="28"/>
          <w:szCs w:val="28"/>
          <w:lang w:val="kk-KZ"/>
        </w:rPr>
        <w:t>«</w:t>
      </w:r>
      <w:r w:rsidR="00EE5183" w:rsidRPr="00355F9E">
        <w:rPr>
          <w:sz w:val="28"/>
          <w:szCs w:val="28"/>
          <w:lang w:val="kk-KZ"/>
        </w:rPr>
        <w:t>ұрлық</w:t>
      </w:r>
      <w:r w:rsidR="00355F9E">
        <w:rPr>
          <w:sz w:val="28"/>
          <w:szCs w:val="28"/>
          <w:lang w:val="kk-KZ"/>
        </w:rPr>
        <w:t>» болып саналады</w:t>
      </w:r>
      <w:r w:rsidR="00EE5183" w:rsidRPr="00355F9E">
        <w:rPr>
          <w:sz w:val="28"/>
          <w:szCs w:val="28"/>
          <w:lang w:val="kk-KZ"/>
        </w:rPr>
        <w:t>.</w:t>
      </w:r>
    </w:p>
    <w:p w14:paraId="0041C31B" w14:textId="54D4112F" w:rsidR="00BB229C" w:rsidRPr="007F34FB" w:rsidRDefault="001C7CFE" w:rsidP="007F34FB">
      <w:pPr>
        <w:ind w:firstLine="708"/>
        <w:rPr>
          <w:sz w:val="28"/>
          <w:szCs w:val="28"/>
          <w:lang w:val="kk-KZ"/>
        </w:rPr>
      </w:pPr>
      <w:r w:rsidRPr="00355F9E">
        <w:rPr>
          <w:sz w:val="28"/>
          <w:szCs w:val="28"/>
          <w:lang w:val="kk-KZ"/>
        </w:rPr>
        <w:t xml:space="preserve"> </w:t>
      </w:r>
    </w:p>
    <w:p w14:paraId="285CF480" w14:textId="59315699" w:rsidR="00BB229C" w:rsidRPr="001C7CFE" w:rsidRDefault="00BB229C" w:rsidP="001C7CFE">
      <w:pPr>
        <w:ind w:firstLine="708"/>
        <w:rPr>
          <w:sz w:val="28"/>
          <w:szCs w:val="28"/>
          <w:lang w:val="en-US"/>
        </w:rPr>
      </w:pPr>
      <w:r w:rsidRPr="00BB229C">
        <w:rPr>
          <w:sz w:val="28"/>
          <w:szCs w:val="28"/>
          <w:lang w:val="en-US"/>
        </w:rPr>
        <w:t xml:space="preserve">Біз басқа біреудің мәселесін </w:t>
      </w:r>
      <w:r w:rsidR="00DE7ED6">
        <w:rPr>
          <w:sz w:val="28"/>
          <w:szCs w:val="28"/>
          <w:lang w:val="kk-KZ"/>
        </w:rPr>
        <w:t>«</w:t>
      </w:r>
      <w:r w:rsidRPr="00BB229C">
        <w:rPr>
          <w:sz w:val="28"/>
          <w:szCs w:val="28"/>
          <w:lang w:val="en-US"/>
        </w:rPr>
        <w:t>ұрла</w:t>
      </w:r>
      <w:r w:rsidR="00DE7ED6">
        <w:rPr>
          <w:sz w:val="28"/>
          <w:szCs w:val="28"/>
          <w:lang w:val="kk-KZ"/>
        </w:rPr>
        <w:t>п ал</w:t>
      </w:r>
      <w:r w:rsidRPr="00BB229C">
        <w:rPr>
          <w:sz w:val="28"/>
          <w:szCs w:val="28"/>
          <w:lang w:val="en-US"/>
        </w:rPr>
        <w:t>ғанда</w:t>
      </w:r>
      <w:r w:rsidR="00DE7ED6">
        <w:rPr>
          <w:sz w:val="28"/>
          <w:szCs w:val="28"/>
          <w:lang w:val="kk-KZ"/>
        </w:rPr>
        <w:t>»</w:t>
      </w:r>
      <w:r w:rsidRPr="00BB229C">
        <w:rPr>
          <w:sz w:val="28"/>
          <w:szCs w:val="28"/>
          <w:lang w:val="en-US"/>
        </w:rPr>
        <w:t xml:space="preserve">, біз </w:t>
      </w:r>
      <w:r w:rsidR="00002B76">
        <w:rPr>
          <w:sz w:val="28"/>
          <w:szCs w:val="28"/>
          <w:lang w:val="kk-KZ"/>
        </w:rPr>
        <w:t xml:space="preserve">олардан өздерінің </w:t>
      </w:r>
      <w:r w:rsidRPr="00BB229C">
        <w:rPr>
          <w:sz w:val="28"/>
          <w:szCs w:val="28"/>
          <w:lang w:val="en-US"/>
        </w:rPr>
        <w:t>қателіктерінен сабақ алу мүмкіндігін ұрла</w:t>
      </w:r>
      <w:r w:rsidR="00002B76">
        <w:rPr>
          <w:sz w:val="28"/>
          <w:szCs w:val="28"/>
          <w:lang w:val="kk-KZ"/>
        </w:rPr>
        <w:t>п ала</w:t>
      </w:r>
      <w:r w:rsidRPr="00BB229C">
        <w:rPr>
          <w:sz w:val="28"/>
          <w:szCs w:val="28"/>
          <w:lang w:val="en-US"/>
        </w:rPr>
        <w:t xml:space="preserve">мыз. </w:t>
      </w:r>
      <w:r w:rsidR="00ED2A30">
        <w:rPr>
          <w:sz w:val="28"/>
          <w:szCs w:val="28"/>
          <w:lang w:val="kk-KZ"/>
        </w:rPr>
        <w:t xml:space="preserve">Бірақ, </w:t>
      </w:r>
      <w:r w:rsidRPr="00BB229C">
        <w:rPr>
          <w:sz w:val="28"/>
          <w:szCs w:val="28"/>
          <w:lang w:val="en-US"/>
        </w:rPr>
        <w:t xml:space="preserve">ең бастысы, олардың Құдайға </w:t>
      </w:r>
      <w:r w:rsidR="007F34FB">
        <w:rPr>
          <w:sz w:val="28"/>
          <w:szCs w:val="28"/>
          <w:lang w:val="kk-KZ"/>
        </w:rPr>
        <w:t xml:space="preserve">жұбаныш, </w:t>
      </w:r>
      <w:r w:rsidRPr="00BB229C">
        <w:rPr>
          <w:sz w:val="28"/>
          <w:szCs w:val="28"/>
          <w:lang w:val="en-US"/>
        </w:rPr>
        <w:t>қайнар көзі ретінде бару және Оның сөздерін іс жүзінде көру мүмкіндігін ұрлаймыз.</w:t>
      </w:r>
    </w:p>
    <w:p w14:paraId="42E9DDE7" w14:textId="20F2B00D" w:rsidR="009355FC" w:rsidRDefault="009355FC" w:rsidP="001C7CFE">
      <w:pPr>
        <w:ind w:firstLine="708"/>
        <w:rPr>
          <w:sz w:val="28"/>
          <w:szCs w:val="28"/>
          <w:lang w:val="en-US"/>
        </w:rPr>
      </w:pPr>
    </w:p>
    <w:p w14:paraId="1958A0FE" w14:textId="3332516A" w:rsidR="009355FC" w:rsidRDefault="009355FC" w:rsidP="001C7CFE">
      <w:pPr>
        <w:ind w:firstLine="708"/>
        <w:rPr>
          <w:sz w:val="28"/>
          <w:szCs w:val="28"/>
          <w:lang w:val="en-US"/>
        </w:rPr>
      </w:pPr>
      <w:r w:rsidRPr="009355FC">
        <w:rPr>
          <w:sz w:val="28"/>
          <w:szCs w:val="28"/>
          <w:lang w:val="en-US"/>
        </w:rPr>
        <w:t>Сіз басқа</w:t>
      </w:r>
      <w:r>
        <w:rPr>
          <w:sz w:val="28"/>
          <w:szCs w:val="28"/>
          <w:lang w:val="kk-KZ"/>
        </w:rPr>
        <w:t xml:space="preserve"> бір адам</w:t>
      </w:r>
      <w:r w:rsidRPr="009355FC">
        <w:rPr>
          <w:sz w:val="28"/>
          <w:szCs w:val="28"/>
          <w:lang w:val="en-US"/>
        </w:rPr>
        <w:t>ның мәселесін шеш</w:t>
      </w:r>
      <w:r>
        <w:rPr>
          <w:sz w:val="28"/>
          <w:szCs w:val="28"/>
          <w:lang w:val="kk-KZ"/>
        </w:rPr>
        <w:t>уге асыққан кез</w:t>
      </w:r>
      <w:r w:rsidRPr="009355FC">
        <w:rPr>
          <w:sz w:val="28"/>
          <w:szCs w:val="28"/>
          <w:lang w:val="en-US"/>
        </w:rPr>
        <w:t>іңіз б</w:t>
      </w:r>
      <w:r w:rsidR="00945537">
        <w:rPr>
          <w:sz w:val="28"/>
          <w:szCs w:val="28"/>
          <w:lang w:val="kk-KZ"/>
        </w:rPr>
        <w:t>олды ма</w:t>
      </w:r>
      <w:r w:rsidRPr="009355FC">
        <w:rPr>
          <w:sz w:val="28"/>
          <w:szCs w:val="28"/>
          <w:lang w:val="en-US"/>
        </w:rPr>
        <w:t xml:space="preserve">? Біз </w:t>
      </w:r>
      <w:r w:rsidR="00ED6678">
        <w:rPr>
          <w:sz w:val="28"/>
          <w:szCs w:val="28"/>
          <w:lang w:val="kk-KZ"/>
        </w:rPr>
        <w:t xml:space="preserve">сол </w:t>
      </w:r>
      <w:r w:rsidRPr="009355FC">
        <w:rPr>
          <w:sz w:val="28"/>
          <w:szCs w:val="28"/>
          <w:lang w:val="en-US"/>
        </w:rPr>
        <w:t>«</w:t>
      </w:r>
      <w:r w:rsidR="00ED6678">
        <w:rPr>
          <w:sz w:val="28"/>
          <w:szCs w:val="28"/>
          <w:lang w:val="kk-KZ"/>
        </w:rPr>
        <w:t xml:space="preserve">ұрлап </w:t>
      </w:r>
      <w:r w:rsidRPr="009355FC">
        <w:rPr>
          <w:sz w:val="28"/>
          <w:szCs w:val="28"/>
          <w:lang w:val="en-US"/>
        </w:rPr>
        <w:t>алғанымызды» қайтара аламыз. Біз олардан кешірім сұра</w:t>
      </w:r>
      <w:r w:rsidR="00ED6678">
        <w:rPr>
          <w:sz w:val="28"/>
          <w:szCs w:val="28"/>
          <w:lang w:val="kk-KZ"/>
        </w:rPr>
        <w:t xml:space="preserve">п, </w:t>
      </w:r>
      <w:r w:rsidRPr="009355FC">
        <w:rPr>
          <w:sz w:val="28"/>
          <w:szCs w:val="28"/>
          <w:lang w:val="en-US"/>
        </w:rPr>
        <w:t>олар</w:t>
      </w:r>
      <w:r w:rsidR="00ED6678">
        <w:rPr>
          <w:sz w:val="28"/>
          <w:szCs w:val="28"/>
          <w:lang w:val="kk-KZ"/>
        </w:rPr>
        <w:t>дың сол</w:t>
      </w:r>
      <w:r w:rsidRPr="009355FC">
        <w:rPr>
          <w:sz w:val="28"/>
          <w:szCs w:val="28"/>
          <w:lang w:val="en-US"/>
        </w:rPr>
        <w:t xml:space="preserve"> мәселені шеше</w:t>
      </w:r>
      <w:r w:rsidR="00ED6678">
        <w:rPr>
          <w:sz w:val="28"/>
          <w:szCs w:val="28"/>
          <w:lang w:val="kk-KZ"/>
        </w:rPr>
        <w:t xml:space="preserve"> ала</w:t>
      </w:r>
      <w:r w:rsidRPr="009355FC">
        <w:rPr>
          <w:sz w:val="28"/>
          <w:szCs w:val="28"/>
          <w:lang w:val="en-US"/>
        </w:rPr>
        <w:t>т</w:t>
      </w:r>
      <w:r w:rsidR="00ED6678">
        <w:rPr>
          <w:sz w:val="28"/>
          <w:szCs w:val="28"/>
          <w:lang w:val="kk-KZ"/>
        </w:rPr>
        <w:t>ы</w:t>
      </w:r>
      <w:r w:rsidRPr="009355FC">
        <w:rPr>
          <w:sz w:val="28"/>
          <w:szCs w:val="28"/>
          <w:lang w:val="en-US"/>
        </w:rPr>
        <w:t>н</w:t>
      </w:r>
      <w:r w:rsidR="00ED6678">
        <w:rPr>
          <w:sz w:val="28"/>
          <w:szCs w:val="28"/>
          <w:lang w:val="kk-KZ"/>
        </w:rPr>
        <w:t>ы</w:t>
      </w:r>
      <w:r w:rsidRPr="009355FC">
        <w:rPr>
          <w:sz w:val="28"/>
          <w:szCs w:val="28"/>
          <w:lang w:val="en-US"/>
        </w:rPr>
        <w:t>н</w:t>
      </w:r>
      <w:r w:rsidR="00ED6678">
        <w:rPr>
          <w:sz w:val="28"/>
          <w:szCs w:val="28"/>
          <w:lang w:val="kk-KZ"/>
        </w:rPr>
        <w:t>а</w:t>
      </w:r>
      <w:r w:rsidRPr="009355FC">
        <w:rPr>
          <w:sz w:val="28"/>
          <w:szCs w:val="28"/>
          <w:lang w:val="en-US"/>
        </w:rPr>
        <w:t xml:space="preserve"> сенімдіміз және Құдай сұрағанда</w:t>
      </w:r>
      <w:r w:rsidR="005B4D7B">
        <w:rPr>
          <w:sz w:val="28"/>
          <w:szCs w:val="28"/>
          <w:lang w:val="kk-KZ"/>
        </w:rPr>
        <w:t xml:space="preserve">рға </w:t>
      </w:r>
      <w:r w:rsidRPr="009355FC">
        <w:rPr>
          <w:sz w:val="28"/>
          <w:szCs w:val="28"/>
          <w:lang w:val="en-US"/>
        </w:rPr>
        <w:t xml:space="preserve"> көмектесуге уәде бер</w:t>
      </w:r>
      <w:r w:rsidR="005B4D7B">
        <w:rPr>
          <w:sz w:val="28"/>
          <w:szCs w:val="28"/>
          <w:lang w:val="kk-KZ"/>
        </w:rPr>
        <w:t>генін айт</w:t>
      </w:r>
      <w:r w:rsidR="002062B7">
        <w:rPr>
          <w:sz w:val="28"/>
          <w:szCs w:val="28"/>
          <w:lang w:val="kk-KZ"/>
        </w:rPr>
        <w:t>ып, еске сала</w:t>
      </w:r>
      <w:r w:rsidR="005B4D7B">
        <w:rPr>
          <w:sz w:val="28"/>
          <w:szCs w:val="28"/>
          <w:lang w:val="kk-KZ"/>
        </w:rPr>
        <w:t xml:space="preserve"> аламыз! </w:t>
      </w:r>
    </w:p>
    <w:p w14:paraId="0AFA89AD" w14:textId="3E7FB64D" w:rsidR="009355FC" w:rsidRPr="009355FC" w:rsidRDefault="009355FC" w:rsidP="001C7C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9355FC" w:rsidRPr="009355F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8D59" w14:textId="77777777" w:rsidR="003B4954" w:rsidRDefault="003B4954" w:rsidP="00261CEA">
      <w:r>
        <w:separator/>
      </w:r>
    </w:p>
  </w:endnote>
  <w:endnote w:type="continuationSeparator" w:id="0">
    <w:p w14:paraId="71BDCEEA" w14:textId="77777777" w:rsidR="003B4954" w:rsidRDefault="003B495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34A" w14:textId="77777777" w:rsidR="003B4954" w:rsidRDefault="003B4954" w:rsidP="00261CEA">
      <w:r>
        <w:separator/>
      </w:r>
    </w:p>
  </w:footnote>
  <w:footnote w:type="continuationSeparator" w:id="0">
    <w:p w14:paraId="2B7A50DB" w14:textId="77777777" w:rsidR="003B4954" w:rsidRDefault="003B495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2B76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1677A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3845"/>
    <w:rsid w:val="00053F72"/>
    <w:rsid w:val="00054180"/>
    <w:rsid w:val="00057F3A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8788E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4806"/>
    <w:rsid w:val="000A57E2"/>
    <w:rsid w:val="000B04F9"/>
    <w:rsid w:val="000B1E02"/>
    <w:rsid w:val="000B3F34"/>
    <w:rsid w:val="000B4A8E"/>
    <w:rsid w:val="000B507A"/>
    <w:rsid w:val="000B523E"/>
    <w:rsid w:val="000B63A6"/>
    <w:rsid w:val="000B6CFB"/>
    <w:rsid w:val="000C09E5"/>
    <w:rsid w:val="000C0A75"/>
    <w:rsid w:val="000C2B68"/>
    <w:rsid w:val="000C3147"/>
    <w:rsid w:val="000C31B3"/>
    <w:rsid w:val="000C4CDF"/>
    <w:rsid w:val="000C6D38"/>
    <w:rsid w:val="000C7379"/>
    <w:rsid w:val="000C7599"/>
    <w:rsid w:val="000C7E06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02B6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32FB"/>
    <w:rsid w:val="00145129"/>
    <w:rsid w:val="0014560D"/>
    <w:rsid w:val="00146B1E"/>
    <w:rsid w:val="001505A6"/>
    <w:rsid w:val="00150A02"/>
    <w:rsid w:val="00150B47"/>
    <w:rsid w:val="00151295"/>
    <w:rsid w:val="001536C0"/>
    <w:rsid w:val="0015496A"/>
    <w:rsid w:val="00154B62"/>
    <w:rsid w:val="001565E0"/>
    <w:rsid w:val="001577FA"/>
    <w:rsid w:val="00160636"/>
    <w:rsid w:val="00161A58"/>
    <w:rsid w:val="00162664"/>
    <w:rsid w:val="00165D7B"/>
    <w:rsid w:val="00167ABA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C7CFE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062B7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4FC3"/>
    <w:rsid w:val="00246243"/>
    <w:rsid w:val="00247A1D"/>
    <w:rsid w:val="0025150C"/>
    <w:rsid w:val="00252609"/>
    <w:rsid w:val="00254112"/>
    <w:rsid w:val="00254526"/>
    <w:rsid w:val="00254570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4B6"/>
    <w:rsid w:val="002758C8"/>
    <w:rsid w:val="00276FDB"/>
    <w:rsid w:val="00277B3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3217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4573"/>
    <w:rsid w:val="002B7AFE"/>
    <w:rsid w:val="002C0040"/>
    <w:rsid w:val="002C41E8"/>
    <w:rsid w:val="002C420A"/>
    <w:rsid w:val="002C44C9"/>
    <w:rsid w:val="002C59E4"/>
    <w:rsid w:val="002C7553"/>
    <w:rsid w:val="002D0BD4"/>
    <w:rsid w:val="002D2348"/>
    <w:rsid w:val="002D4E73"/>
    <w:rsid w:val="002D6702"/>
    <w:rsid w:val="002E2150"/>
    <w:rsid w:val="002E228E"/>
    <w:rsid w:val="002E4D1F"/>
    <w:rsid w:val="002F0F24"/>
    <w:rsid w:val="002F11B4"/>
    <w:rsid w:val="002F1468"/>
    <w:rsid w:val="002F2F79"/>
    <w:rsid w:val="002F3E14"/>
    <w:rsid w:val="002F4319"/>
    <w:rsid w:val="002F4A46"/>
    <w:rsid w:val="002F4B68"/>
    <w:rsid w:val="002F676C"/>
    <w:rsid w:val="002F7476"/>
    <w:rsid w:val="00300529"/>
    <w:rsid w:val="00302EAF"/>
    <w:rsid w:val="00305537"/>
    <w:rsid w:val="003063FA"/>
    <w:rsid w:val="00307208"/>
    <w:rsid w:val="00307921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38BE"/>
    <w:rsid w:val="003450CE"/>
    <w:rsid w:val="00350918"/>
    <w:rsid w:val="00351761"/>
    <w:rsid w:val="0035213E"/>
    <w:rsid w:val="00353C1A"/>
    <w:rsid w:val="00355F9E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A3F27"/>
    <w:rsid w:val="003B0C4A"/>
    <w:rsid w:val="003B1221"/>
    <w:rsid w:val="003B4775"/>
    <w:rsid w:val="003B4954"/>
    <w:rsid w:val="003B4ACD"/>
    <w:rsid w:val="003B4C85"/>
    <w:rsid w:val="003B4CCD"/>
    <w:rsid w:val="003C1A9A"/>
    <w:rsid w:val="003C334A"/>
    <w:rsid w:val="003C338A"/>
    <w:rsid w:val="003C5B4A"/>
    <w:rsid w:val="003C6192"/>
    <w:rsid w:val="003D0766"/>
    <w:rsid w:val="003D0F6B"/>
    <w:rsid w:val="003D4288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1EB8"/>
    <w:rsid w:val="003F7D47"/>
    <w:rsid w:val="00401916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366C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003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67DBB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39A"/>
    <w:rsid w:val="00480E22"/>
    <w:rsid w:val="00481184"/>
    <w:rsid w:val="004815DC"/>
    <w:rsid w:val="004820F7"/>
    <w:rsid w:val="00484F3B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4B4"/>
    <w:rsid w:val="004C6BF6"/>
    <w:rsid w:val="004D3EB3"/>
    <w:rsid w:val="004D43F8"/>
    <w:rsid w:val="004D5244"/>
    <w:rsid w:val="004D6C00"/>
    <w:rsid w:val="004D7391"/>
    <w:rsid w:val="004E0114"/>
    <w:rsid w:val="004E1972"/>
    <w:rsid w:val="004E3B18"/>
    <w:rsid w:val="004E5EF4"/>
    <w:rsid w:val="004E6096"/>
    <w:rsid w:val="004E738A"/>
    <w:rsid w:val="004F6B54"/>
    <w:rsid w:val="005024B9"/>
    <w:rsid w:val="00502753"/>
    <w:rsid w:val="005028FA"/>
    <w:rsid w:val="00502967"/>
    <w:rsid w:val="00506724"/>
    <w:rsid w:val="0051076A"/>
    <w:rsid w:val="00512243"/>
    <w:rsid w:val="00513C32"/>
    <w:rsid w:val="0051483C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6D9E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0CEF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5AD5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B4D7B"/>
    <w:rsid w:val="005B6BC6"/>
    <w:rsid w:val="005C0722"/>
    <w:rsid w:val="005C0870"/>
    <w:rsid w:val="005C256A"/>
    <w:rsid w:val="005C3544"/>
    <w:rsid w:val="005C738E"/>
    <w:rsid w:val="005C7E95"/>
    <w:rsid w:val="005D004D"/>
    <w:rsid w:val="005D0088"/>
    <w:rsid w:val="005D13D3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59C0"/>
    <w:rsid w:val="005F7583"/>
    <w:rsid w:val="005F7AC8"/>
    <w:rsid w:val="00600785"/>
    <w:rsid w:val="00602CFA"/>
    <w:rsid w:val="00603244"/>
    <w:rsid w:val="00604008"/>
    <w:rsid w:val="00604E50"/>
    <w:rsid w:val="006063E4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27E82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6E8D"/>
    <w:rsid w:val="00650B36"/>
    <w:rsid w:val="00651988"/>
    <w:rsid w:val="00652361"/>
    <w:rsid w:val="00653329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48D9"/>
    <w:rsid w:val="0068761D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6F76B2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2C64"/>
    <w:rsid w:val="00724E81"/>
    <w:rsid w:val="00725CF3"/>
    <w:rsid w:val="00725E78"/>
    <w:rsid w:val="00726AC8"/>
    <w:rsid w:val="007278F6"/>
    <w:rsid w:val="00730475"/>
    <w:rsid w:val="0073308F"/>
    <w:rsid w:val="00733C2A"/>
    <w:rsid w:val="007340A6"/>
    <w:rsid w:val="007340BD"/>
    <w:rsid w:val="00735D64"/>
    <w:rsid w:val="0074005E"/>
    <w:rsid w:val="007407C1"/>
    <w:rsid w:val="007409D6"/>
    <w:rsid w:val="00740F29"/>
    <w:rsid w:val="00741229"/>
    <w:rsid w:val="007459B5"/>
    <w:rsid w:val="0074710C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0EF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30B5"/>
    <w:rsid w:val="007B6343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35D3"/>
    <w:rsid w:val="007D454C"/>
    <w:rsid w:val="007D4C4D"/>
    <w:rsid w:val="007D5280"/>
    <w:rsid w:val="007D6B02"/>
    <w:rsid w:val="007D6C46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4FB"/>
    <w:rsid w:val="007F3BBB"/>
    <w:rsid w:val="007F3E24"/>
    <w:rsid w:val="007F5B0F"/>
    <w:rsid w:val="00800252"/>
    <w:rsid w:val="00801427"/>
    <w:rsid w:val="0080329F"/>
    <w:rsid w:val="0080535C"/>
    <w:rsid w:val="008057F5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47EA7"/>
    <w:rsid w:val="00850493"/>
    <w:rsid w:val="00852323"/>
    <w:rsid w:val="00852D04"/>
    <w:rsid w:val="008532E1"/>
    <w:rsid w:val="008538BD"/>
    <w:rsid w:val="00854A90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77E6"/>
    <w:rsid w:val="008810D2"/>
    <w:rsid w:val="00882AE4"/>
    <w:rsid w:val="00882FF9"/>
    <w:rsid w:val="0088313F"/>
    <w:rsid w:val="00885218"/>
    <w:rsid w:val="00885D3E"/>
    <w:rsid w:val="00885E2B"/>
    <w:rsid w:val="008861F5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0F52"/>
    <w:rsid w:val="008B13D8"/>
    <w:rsid w:val="008B2BC1"/>
    <w:rsid w:val="008B3A02"/>
    <w:rsid w:val="008B4821"/>
    <w:rsid w:val="008B4A6B"/>
    <w:rsid w:val="008B4D9E"/>
    <w:rsid w:val="008B626F"/>
    <w:rsid w:val="008C2F72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27ECA"/>
    <w:rsid w:val="009303FA"/>
    <w:rsid w:val="00930697"/>
    <w:rsid w:val="00931384"/>
    <w:rsid w:val="00932458"/>
    <w:rsid w:val="00932F1C"/>
    <w:rsid w:val="009355FC"/>
    <w:rsid w:val="0094034A"/>
    <w:rsid w:val="0094281F"/>
    <w:rsid w:val="00943840"/>
    <w:rsid w:val="009441EE"/>
    <w:rsid w:val="00945537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4DE0"/>
    <w:rsid w:val="00975E92"/>
    <w:rsid w:val="009771DD"/>
    <w:rsid w:val="0098109B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3ABE"/>
    <w:rsid w:val="009A421F"/>
    <w:rsid w:val="009A42D9"/>
    <w:rsid w:val="009A45BB"/>
    <w:rsid w:val="009A5107"/>
    <w:rsid w:val="009A5ADE"/>
    <w:rsid w:val="009A7A13"/>
    <w:rsid w:val="009B1217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9F7224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1DCD"/>
    <w:rsid w:val="00A2386C"/>
    <w:rsid w:val="00A244C9"/>
    <w:rsid w:val="00A24B60"/>
    <w:rsid w:val="00A25D78"/>
    <w:rsid w:val="00A273F8"/>
    <w:rsid w:val="00A31422"/>
    <w:rsid w:val="00A32574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12EB"/>
    <w:rsid w:val="00A727A0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072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6C89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177"/>
    <w:rsid w:val="00AE49C2"/>
    <w:rsid w:val="00AE6DCF"/>
    <w:rsid w:val="00AE6EDE"/>
    <w:rsid w:val="00AF073D"/>
    <w:rsid w:val="00AF0BCA"/>
    <w:rsid w:val="00AF6145"/>
    <w:rsid w:val="00AF616E"/>
    <w:rsid w:val="00AF7056"/>
    <w:rsid w:val="00AF7B6D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3843"/>
    <w:rsid w:val="00B64D23"/>
    <w:rsid w:val="00B64D60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875BD"/>
    <w:rsid w:val="00B903BB"/>
    <w:rsid w:val="00B92B52"/>
    <w:rsid w:val="00B979D7"/>
    <w:rsid w:val="00BB12D1"/>
    <w:rsid w:val="00BB229C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41AF"/>
    <w:rsid w:val="00C06417"/>
    <w:rsid w:val="00C102F1"/>
    <w:rsid w:val="00C126B8"/>
    <w:rsid w:val="00C14749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292C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5752D"/>
    <w:rsid w:val="00C57819"/>
    <w:rsid w:val="00C61D06"/>
    <w:rsid w:val="00C638C5"/>
    <w:rsid w:val="00C63BF9"/>
    <w:rsid w:val="00C6416B"/>
    <w:rsid w:val="00C66393"/>
    <w:rsid w:val="00C66A6B"/>
    <w:rsid w:val="00C67715"/>
    <w:rsid w:val="00C70D3C"/>
    <w:rsid w:val="00C7167E"/>
    <w:rsid w:val="00C74E20"/>
    <w:rsid w:val="00C767C0"/>
    <w:rsid w:val="00C778CC"/>
    <w:rsid w:val="00C80A6D"/>
    <w:rsid w:val="00C8293C"/>
    <w:rsid w:val="00C836B0"/>
    <w:rsid w:val="00C83FE8"/>
    <w:rsid w:val="00C872E3"/>
    <w:rsid w:val="00C8743F"/>
    <w:rsid w:val="00C87EF5"/>
    <w:rsid w:val="00C960B0"/>
    <w:rsid w:val="00C96155"/>
    <w:rsid w:val="00CA5E9F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C5DE1"/>
    <w:rsid w:val="00CC6ECB"/>
    <w:rsid w:val="00CC6F17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9D6"/>
    <w:rsid w:val="00CE4D1E"/>
    <w:rsid w:val="00CE5800"/>
    <w:rsid w:val="00CF0E9B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5053"/>
    <w:rsid w:val="00D26A61"/>
    <w:rsid w:val="00D2746F"/>
    <w:rsid w:val="00D3046A"/>
    <w:rsid w:val="00D308BB"/>
    <w:rsid w:val="00D31E7F"/>
    <w:rsid w:val="00D3212E"/>
    <w:rsid w:val="00D3415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221B"/>
    <w:rsid w:val="00D52A73"/>
    <w:rsid w:val="00D5396E"/>
    <w:rsid w:val="00D54C1B"/>
    <w:rsid w:val="00D560F9"/>
    <w:rsid w:val="00D5756D"/>
    <w:rsid w:val="00D60B4B"/>
    <w:rsid w:val="00D616DD"/>
    <w:rsid w:val="00D61C74"/>
    <w:rsid w:val="00D6398D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364C"/>
    <w:rsid w:val="00D84997"/>
    <w:rsid w:val="00D84C14"/>
    <w:rsid w:val="00D854F2"/>
    <w:rsid w:val="00D861DA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2602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2982"/>
    <w:rsid w:val="00DE4C08"/>
    <w:rsid w:val="00DE4D73"/>
    <w:rsid w:val="00DE7ED6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37734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3225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AD2"/>
    <w:rsid w:val="00E75730"/>
    <w:rsid w:val="00E7609B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972F3"/>
    <w:rsid w:val="00EA0272"/>
    <w:rsid w:val="00EA034D"/>
    <w:rsid w:val="00EA0DFF"/>
    <w:rsid w:val="00EA1B8B"/>
    <w:rsid w:val="00EA5421"/>
    <w:rsid w:val="00EA5457"/>
    <w:rsid w:val="00EA5826"/>
    <w:rsid w:val="00EA72B2"/>
    <w:rsid w:val="00EA7CBA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2A30"/>
    <w:rsid w:val="00ED54D4"/>
    <w:rsid w:val="00ED5B65"/>
    <w:rsid w:val="00ED6678"/>
    <w:rsid w:val="00ED71C0"/>
    <w:rsid w:val="00ED7652"/>
    <w:rsid w:val="00EE5183"/>
    <w:rsid w:val="00EE7C2B"/>
    <w:rsid w:val="00EE7EB1"/>
    <w:rsid w:val="00EF023B"/>
    <w:rsid w:val="00EF1140"/>
    <w:rsid w:val="00EF35DB"/>
    <w:rsid w:val="00EF3CCA"/>
    <w:rsid w:val="00EF6F55"/>
    <w:rsid w:val="00F02532"/>
    <w:rsid w:val="00F029A6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55B2B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7D2E"/>
    <w:rsid w:val="00FD1EB9"/>
    <w:rsid w:val="00FD20F2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967</cp:revision>
  <dcterms:created xsi:type="dcterms:W3CDTF">2022-08-28T05:39:00Z</dcterms:created>
  <dcterms:modified xsi:type="dcterms:W3CDTF">2023-02-15T13:16:00Z</dcterms:modified>
</cp:coreProperties>
</file>