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3F73" w14:textId="3BD49750" w:rsidR="003818BB" w:rsidRDefault="006F49F4" w:rsidP="00860746">
      <w:pPr>
        <w:jc w:val="center"/>
        <w:rPr>
          <w:b/>
          <w:bCs/>
          <w:sz w:val="28"/>
          <w:szCs w:val="28"/>
          <w:lang w:val="kk-KZ"/>
        </w:rPr>
      </w:pPr>
      <w:r w:rsidRPr="006F49F4">
        <w:rPr>
          <w:b/>
          <w:bCs/>
          <w:sz w:val="28"/>
          <w:szCs w:val="28"/>
          <w:lang w:val="kk-KZ"/>
        </w:rPr>
        <w:t>Қайғы-қасірет</w:t>
      </w:r>
      <w:r w:rsidRPr="006F49F4">
        <w:rPr>
          <w:b/>
          <w:bCs/>
          <w:sz w:val="28"/>
          <w:szCs w:val="28"/>
          <w:lang w:val="kk-KZ"/>
        </w:rPr>
        <w:t>тегі</w:t>
      </w:r>
      <w:r w:rsidR="00860746" w:rsidRPr="00860746">
        <w:rPr>
          <w:b/>
          <w:bCs/>
          <w:sz w:val="28"/>
          <w:szCs w:val="28"/>
          <w:lang w:val="kk-KZ"/>
        </w:rPr>
        <w:t xml:space="preserve"> </w:t>
      </w:r>
      <w:r w:rsidR="00860746">
        <w:rPr>
          <w:b/>
          <w:bCs/>
          <w:sz w:val="28"/>
          <w:szCs w:val="28"/>
          <w:lang w:val="kk-KZ"/>
        </w:rPr>
        <w:t xml:space="preserve">ең </w:t>
      </w:r>
      <w:r w:rsidR="00860746" w:rsidRPr="00860746">
        <w:rPr>
          <w:b/>
          <w:bCs/>
          <w:sz w:val="28"/>
          <w:szCs w:val="28"/>
          <w:lang w:val="kk-KZ"/>
        </w:rPr>
        <w:t>батыл жауап</w:t>
      </w:r>
    </w:p>
    <w:p w14:paraId="413CEBB4" w14:textId="77777777" w:rsidR="00860746" w:rsidRPr="00860746" w:rsidRDefault="00860746" w:rsidP="00860746">
      <w:pPr>
        <w:jc w:val="center"/>
        <w:rPr>
          <w:b/>
          <w:bCs/>
          <w:sz w:val="28"/>
          <w:szCs w:val="28"/>
          <w:lang w:val="kk-KZ"/>
        </w:rPr>
      </w:pPr>
    </w:p>
    <w:p w14:paraId="6D5FD007" w14:textId="6576DD65" w:rsidR="003818BB" w:rsidRPr="003818BB" w:rsidRDefault="003818BB" w:rsidP="003818BB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3818BB">
        <w:rPr>
          <w:b/>
          <w:bCs/>
          <w:i/>
          <w:iCs/>
          <w:sz w:val="28"/>
          <w:szCs w:val="28"/>
          <w:lang w:val="kk-KZ"/>
        </w:rPr>
        <w:t>«</w:t>
      </w:r>
      <w:r w:rsidRPr="003818BB">
        <w:rPr>
          <w:b/>
          <w:bCs/>
          <w:i/>
          <w:iCs/>
          <w:sz w:val="28"/>
          <w:szCs w:val="28"/>
          <w:lang w:val="kk-KZ"/>
        </w:rPr>
        <w:t>Сонымен қатар, тұтқындалуым бауырластардың басым көпшілігінің Иемізге деген сенімдерін нығайта түсті. Олар Құдай сөзін бұрынғыдан бетер қорықпай уағыздауға батылданды.</w:t>
      </w:r>
      <w:r w:rsidRPr="003818BB">
        <w:rPr>
          <w:b/>
          <w:bCs/>
          <w:i/>
          <w:iCs/>
          <w:sz w:val="28"/>
          <w:szCs w:val="28"/>
          <w:lang w:val="kk-KZ"/>
        </w:rPr>
        <w:t>»</w:t>
      </w:r>
    </w:p>
    <w:p w14:paraId="1C1850EC" w14:textId="4CD0531C" w:rsidR="003818BB" w:rsidRPr="003818BB" w:rsidRDefault="003818BB" w:rsidP="003818BB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3818BB">
        <w:rPr>
          <w:b/>
          <w:bCs/>
          <w:i/>
          <w:iCs/>
          <w:sz w:val="28"/>
          <w:szCs w:val="28"/>
          <w:lang w:val="kk-KZ"/>
        </w:rPr>
        <w:t>(</w:t>
      </w:r>
      <w:r w:rsidRPr="003818BB">
        <w:rPr>
          <w:b/>
          <w:bCs/>
          <w:i/>
          <w:iCs/>
          <w:sz w:val="28"/>
          <w:szCs w:val="28"/>
          <w:lang w:val="kk-KZ"/>
        </w:rPr>
        <w:t>Філіпілікт. хат 1:14</w:t>
      </w:r>
      <w:r w:rsidRPr="003818BB">
        <w:rPr>
          <w:b/>
          <w:bCs/>
          <w:i/>
          <w:iCs/>
          <w:sz w:val="28"/>
          <w:szCs w:val="28"/>
          <w:lang w:val="kk-KZ"/>
        </w:rPr>
        <w:t>)</w:t>
      </w:r>
    </w:p>
    <w:p w14:paraId="038C3230" w14:textId="346E0540" w:rsidR="00AD6C12" w:rsidRDefault="00AD6C12" w:rsidP="00E53322">
      <w:pPr>
        <w:rPr>
          <w:sz w:val="28"/>
          <w:szCs w:val="28"/>
          <w:lang w:val="kk-KZ"/>
        </w:rPr>
      </w:pPr>
    </w:p>
    <w:p w14:paraId="7BCC295C" w14:textId="64798EC3" w:rsidR="00AD6C12" w:rsidRPr="003818BB" w:rsidRDefault="00AD6C12" w:rsidP="003818BB">
      <w:pPr>
        <w:ind w:firstLine="708"/>
        <w:rPr>
          <w:sz w:val="28"/>
          <w:szCs w:val="28"/>
          <w:lang w:val="kk-KZ"/>
        </w:rPr>
      </w:pPr>
      <w:r w:rsidRPr="00AD6C12">
        <w:rPr>
          <w:sz w:val="28"/>
          <w:szCs w:val="28"/>
          <w:lang w:val="kk-KZ"/>
        </w:rPr>
        <w:t>Олардың басшысы түрмеде бол</w:t>
      </w:r>
      <w:r w:rsidR="00A11006">
        <w:rPr>
          <w:sz w:val="28"/>
          <w:szCs w:val="28"/>
          <w:lang w:val="kk-KZ"/>
        </w:rPr>
        <w:t>ған еді</w:t>
      </w:r>
      <w:r w:rsidRPr="00AD6C12">
        <w:rPr>
          <w:sz w:val="28"/>
          <w:szCs w:val="28"/>
          <w:lang w:val="kk-KZ"/>
        </w:rPr>
        <w:t xml:space="preserve">. Еуропадағы алғашқы </w:t>
      </w:r>
      <w:r w:rsidR="000A065F">
        <w:rPr>
          <w:sz w:val="28"/>
          <w:szCs w:val="28"/>
          <w:lang w:val="kk-KZ"/>
        </w:rPr>
        <w:t>мәсіхшілік</w:t>
      </w:r>
      <w:r w:rsidRPr="00AD6C12">
        <w:rPr>
          <w:sz w:val="28"/>
          <w:szCs w:val="28"/>
          <w:lang w:val="kk-KZ"/>
        </w:rPr>
        <w:t xml:space="preserve"> </w:t>
      </w:r>
      <w:r w:rsidR="000A065F">
        <w:rPr>
          <w:sz w:val="28"/>
          <w:szCs w:val="28"/>
          <w:lang w:val="kk-KZ"/>
        </w:rPr>
        <w:t>қауымы</w:t>
      </w:r>
      <w:r w:rsidRPr="00AD6C12">
        <w:rPr>
          <w:sz w:val="28"/>
          <w:szCs w:val="28"/>
          <w:lang w:val="kk-KZ"/>
        </w:rPr>
        <w:t xml:space="preserve"> оңай жабыл</w:t>
      </w:r>
      <w:r w:rsidR="000A065F">
        <w:rPr>
          <w:sz w:val="28"/>
          <w:szCs w:val="28"/>
          <w:lang w:val="kk-KZ"/>
        </w:rPr>
        <w:t>ып қалуы</w:t>
      </w:r>
      <w:r w:rsidRPr="00AD6C12">
        <w:rPr>
          <w:sz w:val="28"/>
          <w:szCs w:val="28"/>
          <w:lang w:val="kk-KZ"/>
        </w:rPr>
        <w:t xml:space="preserve"> мүмкін еді. Бірақ содан кейін </w:t>
      </w:r>
      <w:r w:rsidR="00E53322">
        <w:rPr>
          <w:sz w:val="28"/>
          <w:szCs w:val="28"/>
          <w:lang w:val="kk-KZ"/>
        </w:rPr>
        <w:t xml:space="preserve">бір </w:t>
      </w:r>
      <w:r w:rsidRPr="00AD6C12">
        <w:rPr>
          <w:sz w:val="28"/>
          <w:szCs w:val="28"/>
          <w:lang w:val="kk-KZ"/>
        </w:rPr>
        <w:t>хат келді.</w:t>
      </w:r>
    </w:p>
    <w:p w14:paraId="36381EDB" w14:textId="2204759A" w:rsidR="005B0891" w:rsidRDefault="005B0891" w:rsidP="003818BB">
      <w:pPr>
        <w:ind w:firstLine="708"/>
        <w:rPr>
          <w:sz w:val="28"/>
          <w:szCs w:val="28"/>
          <w:lang w:val="kk-KZ"/>
        </w:rPr>
      </w:pPr>
    </w:p>
    <w:p w14:paraId="202057B5" w14:textId="0E4FDE0F" w:rsidR="005B0891" w:rsidRPr="003818BB" w:rsidRDefault="005B0891" w:rsidP="003818BB">
      <w:pPr>
        <w:ind w:firstLine="708"/>
        <w:rPr>
          <w:sz w:val="28"/>
          <w:szCs w:val="28"/>
          <w:lang w:val="kk-KZ"/>
        </w:rPr>
      </w:pPr>
      <w:r w:rsidRPr="005B0891">
        <w:rPr>
          <w:sz w:val="28"/>
          <w:szCs w:val="28"/>
          <w:lang w:val="kk-KZ"/>
        </w:rPr>
        <w:t xml:space="preserve">Жаңа өсиеттегі Філіпі </w:t>
      </w:r>
      <w:r>
        <w:rPr>
          <w:sz w:val="28"/>
          <w:szCs w:val="28"/>
          <w:lang w:val="kk-KZ"/>
        </w:rPr>
        <w:t>қауымы</w:t>
      </w:r>
      <w:r w:rsidRPr="005B08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Елші</w:t>
      </w:r>
      <w:r w:rsidRPr="005B0891">
        <w:rPr>
          <w:sz w:val="28"/>
          <w:szCs w:val="28"/>
          <w:lang w:val="kk-KZ"/>
        </w:rPr>
        <w:t xml:space="preserve"> Пауылдың түрмеге жабылғаны туралы оқығанда батыл бол</w:t>
      </w:r>
      <w:r w:rsidR="00EB7344">
        <w:rPr>
          <w:sz w:val="28"/>
          <w:szCs w:val="28"/>
          <w:lang w:val="kk-KZ"/>
        </w:rPr>
        <w:t>ып қала берді</w:t>
      </w:r>
      <w:r w:rsidRPr="005B0891">
        <w:rPr>
          <w:sz w:val="28"/>
          <w:szCs w:val="28"/>
          <w:lang w:val="kk-KZ"/>
        </w:rPr>
        <w:t xml:space="preserve">. </w:t>
      </w:r>
      <w:r w:rsidR="00F72076">
        <w:rPr>
          <w:sz w:val="28"/>
          <w:szCs w:val="28"/>
          <w:lang w:val="kk-KZ"/>
        </w:rPr>
        <w:t>Қауым і</w:t>
      </w:r>
      <w:r w:rsidRPr="005B0891">
        <w:rPr>
          <w:sz w:val="28"/>
          <w:szCs w:val="28"/>
          <w:lang w:val="kk-KZ"/>
        </w:rPr>
        <w:t>згі хабарды уағыздағаны үшін қамауға алынған Пауылдың қорқынышты уақытта құлап қалма</w:t>
      </w:r>
      <w:r w:rsidR="00D924BE">
        <w:rPr>
          <w:sz w:val="28"/>
          <w:szCs w:val="28"/>
          <w:lang w:val="kk-KZ"/>
        </w:rPr>
        <w:t>й, қайта өз</w:t>
      </w:r>
      <w:r w:rsidRPr="005B0891">
        <w:rPr>
          <w:sz w:val="28"/>
          <w:szCs w:val="28"/>
          <w:lang w:val="kk-KZ"/>
        </w:rPr>
        <w:t xml:space="preserve"> сенімінде </w:t>
      </w:r>
      <w:r w:rsidR="00D924BE">
        <w:rPr>
          <w:sz w:val="28"/>
          <w:szCs w:val="28"/>
          <w:lang w:val="kk-KZ"/>
        </w:rPr>
        <w:t>нық тұрғанын</w:t>
      </w:r>
      <w:r w:rsidR="00D924BE" w:rsidRPr="00D924BE">
        <w:rPr>
          <w:sz w:val="28"/>
          <w:szCs w:val="28"/>
          <w:lang w:val="kk-KZ"/>
        </w:rPr>
        <w:t xml:space="preserve"> </w:t>
      </w:r>
      <w:r w:rsidR="00D924BE" w:rsidRPr="005B0891">
        <w:rPr>
          <w:sz w:val="28"/>
          <w:szCs w:val="28"/>
          <w:lang w:val="kk-KZ"/>
        </w:rPr>
        <w:t>көрді</w:t>
      </w:r>
      <w:r w:rsidRPr="005B0891">
        <w:rPr>
          <w:sz w:val="28"/>
          <w:szCs w:val="28"/>
          <w:lang w:val="kk-KZ"/>
        </w:rPr>
        <w:t xml:space="preserve">. Оның </w:t>
      </w:r>
      <w:r w:rsidR="00A80DCF">
        <w:rPr>
          <w:sz w:val="28"/>
          <w:szCs w:val="28"/>
          <w:lang w:val="kk-KZ"/>
        </w:rPr>
        <w:t>қауымға</w:t>
      </w:r>
      <w:r w:rsidRPr="005B0891">
        <w:rPr>
          <w:sz w:val="28"/>
          <w:szCs w:val="28"/>
          <w:lang w:val="kk-KZ"/>
        </w:rPr>
        <w:t xml:space="preserve"> жазған хатында былай делінген: «</w:t>
      </w:r>
      <w:r w:rsidR="00A80DCF" w:rsidRPr="00A80DCF">
        <w:rPr>
          <w:sz w:val="28"/>
          <w:szCs w:val="28"/>
          <w:lang w:val="kk-KZ"/>
        </w:rPr>
        <w:t>Патшаның бүкіл күзетші жасағына және мұндағы барлық басқаларға да менің Мәсіхке қызмет еткенім үшін бұғауда отырғаным мәлім болды.</w:t>
      </w:r>
      <w:r w:rsidRPr="005B0891">
        <w:rPr>
          <w:sz w:val="28"/>
          <w:szCs w:val="28"/>
          <w:lang w:val="kk-KZ"/>
        </w:rPr>
        <w:t xml:space="preserve">» (Філіпіліктерге 1:13). Оның Исаның </w:t>
      </w:r>
      <w:r w:rsidR="00B24145" w:rsidRPr="005B0891">
        <w:rPr>
          <w:sz w:val="28"/>
          <w:szCs w:val="28"/>
          <w:lang w:val="kk-KZ"/>
        </w:rPr>
        <w:t>керемет</w:t>
      </w:r>
      <w:r w:rsidR="00B24145">
        <w:rPr>
          <w:sz w:val="28"/>
          <w:szCs w:val="28"/>
          <w:lang w:val="kk-KZ"/>
        </w:rPr>
        <w:t xml:space="preserve"> екенін</w:t>
      </w:r>
      <w:r w:rsidRPr="005B0891">
        <w:rPr>
          <w:sz w:val="28"/>
          <w:szCs w:val="28"/>
          <w:lang w:val="kk-KZ"/>
        </w:rPr>
        <w:t>, тіпті шынжырда болса да қуанышпен жариялап жатқанын көргенде, олар да Исаның кереметін батылырақ жариялай бастады!</w:t>
      </w:r>
      <w:r w:rsidR="00B24145">
        <w:rPr>
          <w:sz w:val="28"/>
          <w:szCs w:val="28"/>
          <w:lang w:val="kk-KZ"/>
        </w:rPr>
        <w:t xml:space="preserve"> </w:t>
      </w:r>
    </w:p>
    <w:p w14:paraId="5D1DC920" w14:textId="5AB9C271" w:rsidR="00F63E4B" w:rsidRDefault="00F63E4B" w:rsidP="003818BB">
      <w:pPr>
        <w:ind w:firstLine="708"/>
        <w:rPr>
          <w:sz w:val="28"/>
          <w:szCs w:val="28"/>
          <w:lang w:val="kk-KZ"/>
        </w:rPr>
      </w:pPr>
    </w:p>
    <w:p w14:paraId="23653F85" w14:textId="55C416A6" w:rsidR="00F63E4B" w:rsidRPr="003818BB" w:rsidRDefault="00F63E4B" w:rsidP="003818BB">
      <w:pPr>
        <w:ind w:firstLine="708"/>
        <w:rPr>
          <w:sz w:val="28"/>
          <w:szCs w:val="28"/>
          <w:lang w:val="kk-KZ"/>
        </w:rPr>
      </w:pPr>
      <w:r w:rsidRPr="00F63E4B">
        <w:rPr>
          <w:sz w:val="28"/>
          <w:szCs w:val="28"/>
          <w:lang w:val="kk-KZ"/>
        </w:rPr>
        <w:t xml:space="preserve">Қайғы-қасірет, дағдарыстар мен </w:t>
      </w:r>
      <w:r>
        <w:rPr>
          <w:sz w:val="28"/>
          <w:szCs w:val="28"/>
          <w:lang w:val="kk-KZ"/>
        </w:rPr>
        <w:t>қиындықтар</w:t>
      </w:r>
      <w:r w:rsidRPr="00F63E4B">
        <w:rPr>
          <w:sz w:val="28"/>
          <w:szCs w:val="28"/>
          <w:lang w:val="kk-KZ"/>
        </w:rPr>
        <w:t xml:space="preserve"> біздің мәңгілік үмітімізді ұрла</w:t>
      </w:r>
      <w:r w:rsidR="00FA5C4D">
        <w:rPr>
          <w:sz w:val="28"/>
          <w:szCs w:val="28"/>
          <w:lang w:val="kk-KZ"/>
        </w:rPr>
        <w:t>п</w:t>
      </w:r>
      <w:r w:rsidRPr="00F63E4B">
        <w:rPr>
          <w:sz w:val="28"/>
          <w:szCs w:val="28"/>
          <w:lang w:val="kk-KZ"/>
        </w:rPr>
        <w:t xml:space="preserve"> ал</w:t>
      </w:r>
      <w:r w:rsidR="00C80EF2">
        <w:rPr>
          <w:sz w:val="28"/>
          <w:szCs w:val="28"/>
          <w:lang w:val="kk-KZ"/>
        </w:rPr>
        <w:t>а ал</w:t>
      </w:r>
      <w:r w:rsidRPr="00F63E4B">
        <w:rPr>
          <w:sz w:val="28"/>
          <w:szCs w:val="28"/>
          <w:lang w:val="kk-KZ"/>
        </w:rPr>
        <w:t xml:space="preserve">майтынын түсіну </w:t>
      </w:r>
      <w:r w:rsidR="00FA5C4D">
        <w:rPr>
          <w:sz w:val="28"/>
          <w:szCs w:val="28"/>
          <w:lang w:val="kk-KZ"/>
        </w:rPr>
        <w:t>маңызды</w:t>
      </w:r>
      <w:r w:rsidRPr="00F63E4B">
        <w:rPr>
          <w:sz w:val="28"/>
          <w:szCs w:val="28"/>
          <w:lang w:val="kk-KZ"/>
        </w:rPr>
        <w:t xml:space="preserve">. </w:t>
      </w:r>
      <w:r w:rsidR="00C92E86">
        <w:rPr>
          <w:sz w:val="28"/>
          <w:szCs w:val="28"/>
          <w:lang w:val="kk-KZ"/>
        </w:rPr>
        <w:t>Бұны түсінгенде,</w:t>
      </w:r>
      <w:r w:rsidRPr="00F63E4B">
        <w:rPr>
          <w:sz w:val="28"/>
          <w:szCs w:val="28"/>
          <w:lang w:val="kk-KZ"/>
        </w:rPr>
        <w:t xml:space="preserve"> біз </w:t>
      </w:r>
      <w:r w:rsidR="00DE007D">
        <w:rPr>
          <w:sz w:val="28"/>
          <w:szCs w:val="28"/>
          <w:lang w:val="kk-KZ"/>
        </w:rPr>
        <w:t>өмір сүргіміз келіп кетеді</w:t>
      </w:r>
      <w:r w:rsidR="00EA6FF2">
        <w:rPr>
          <w:sz w:val="28"/>
          <w:szCs w:val="28"/>
          <w:lang w:val="kk-KZ"/>
        </w:rPr>
        <w:t xml:space="preserve">, өйткені бізде мәңгілік өмір бар. </w:t>
      </w:r>
      <w:r w:rsidRPr="00F63E4B">
        <w:rPr>
          <w:sz w:val="28"/>
          <w:szCs w:val="28"/>
          <w:lang w:val="kk-KZ"/>
        </w:rPr>
        <w:t xml:space="preserve">Ол </w:t>
      </w:r>
      <w:r w:rsidR="008863D3">
        <w:rPr>
          <w:sz w:val="28"/>
          <w:szCs w:val="28"/>
          <w:lang w:val="kk-KZ"/>
        </w:rPr>
        <w:t xml:space="preserve">жақын біреуді </w:t>
      </w:r>
      <w:r w:rsidRPr="00F63E4B">
        <w:rPr>
          <w:sz w:val="28"/>
          <w:szCs w:val="28"/>
          <w:lang w:val="kk-KZ"/>
        </w:rPr>
        <w:t>жоғалту, түрме</w:t>
      </w:r>
      <w:r w:rsidR="008863D3">
        <w:rPr>
          <w:sz w:val="28"/>
          <w:szCs w:val="28"/>
          <w:lang w:val="kk-KZ"/>
        </w:rPr>
        <w:t>г</w:t>
      </w:r>
      <w:r w:rsidRPr="00F63E4B">
        <w:rPr>
          <w:sz w:val="28"/>
          <w:szCs w:val="28"/>
          <w:lang w:val="kk-KZ"/>
        </w:rPr>
        <w:t xml:space="preserve">е </w:t>
      </w:r>
      <w:r w:rsidR="008863D3">
        <w:rPr>
          <w:sz w:val="28"/>
          <w:szCs w:val="28"/>
          <w:lang w:val="kk-KZ"/>
        </w:rPr>
        <w:t>қамал</w:t>
      </w:r>
      <w:r w:rsidRPr="00F63E4B">
        <w:rPr>
          <w:sz w:val="28"/>
          <w:szCs w:val="28"/>
          <w:lang w:val="kk-KZ"/>
        </w:rPr>
        <w:t>у және өлім қаупі</w:t>
      </w:r>
      <w:r w:rsidR="008863D3">
        <w:rPr>
          <w:sz w:val="28"/>
          <w:szCs w:val="28"/>
          <w:lang w:val="kk-KZ"/>
        </w:rPr>
        <w:t xml:space="preserve"> туралы басқа</w:t>
      </w:r>
      <w:r w:rsidR="00300DAF">
        <w:rPr>
          <w:sz w:val="28"/>
          <w:szCs w:val="28"/>
          <w:lang w:val="kk-KZ"/>
        </w:rPr>
        <w:t>ш</w:t>
      </w:r>
      <w:r w:rsidR="008863D3">
        <w:rPr>
          <w:sz w:val="28"/>
          <w:szCs w:val="28"/>
          <w:lang w:val="kk-KZ"/>
        </w:rPr>
        <w:t>а ойлауға көмектеседі.</w:t>
      </w:r>
      <w:r w:rsidRPr="00F63E4B">
        <w:rPr>
          <w:sz w:val="28"/>
          <w:szCs w:val="28"/>
          <w:lang w:val="kk-KZ"/>
        </w:rPr>
        <w:t xml:space="preserve"> Бұл туралы Пауыл Римдегі Исаның</w:t>
      </w:r>
      <w:r w:rsidR="00300DAF">
        <w:rPr>
          <w:sz w:val="28"/>
          <w:szCs w:val="28"/>
          <w:lang w:val="kk-KZ"/>
        </w:rPr>
        <w:t xml:space="preserve"> </w:t>
      </w:r>
      <w:r w:rsidR="00F40AD6">
        <w:rPr>
          <w:sz w:val="28"/>
          <w:szCs w:val="28"/>
          <w:lang w:val="kk-KZ"/>
        </w:rPr>
        <w:t>соңынан ерушілерге</w:t>
      </w:r>
      <w:r w:rsidRPr="00F63E4B">
        <w:rPr>
          <w:sz w:val="28"/>
          <w:szCs w:val="28"/>
          <w:lang w:val="kk-KZ"/>
        </w:rPr>
        <w:t xml:space="preserve"> жазған хатында былай деді: “</w:t>
      </w:r>
      <w:r w:rsidR="00A26B8A" w:rsidRPr="00A26B8A">
        <w:rPr>
          <w:sz w:val="28"/>
          <w:szCs w:val="28"/>
          <w:lang w:val="kk-KZ"/>
        </w:rPr>
        <w:t>Болашақта біз үшін анық көрінетін салтанатты ұлылықпен салыстырғанда, қазіргі заманның азаптарының түк емес екендігіне әбден сенемін</w:t>
      </w:r>
      <w:r w:rsidRPr="00F63E4B">
        <w:rPr>
          <w:sz w:val="28"/>
          <w:szCs w:val="28"/>
          <w:lang w:val="kk-KZ"/>
        </w:rPr>
        <w:t xml:space="preserve">”. Шындығында, Пауыл </w:t>
      </w:r>
      <w:r w:rsidR="008D6765">
        <w:rPr>
          <w:sz w:val="28"/>
          <w:szCs w:val="28"/>
          <w:lang w:val="kk-KZ"/>
        </w:rPr>
        <w:t xml:space="preserve">тағы </w:t>
      </w:r>
      <w:r w:rsidR="00A43F86">
        <w:rPr>
          <w:sz w:val="28"/>
          <w:szCs w:val="28"/>
          <w:lang w:val="kk-KZ"/>
        </w:rPr>
        <w:t xml:space="preserve">одан өткен </w:t>
      </w:r>
      <w:r w:rsidRPr="00F63E4B">
        <w:rPr>
          <w:sz w:val="28"/>
          <w:szCs w:val="28"/>
          <w:lang w:val="kk-KZ"/>
        </w:rPr>
        <w:t xml:space="preserve">бір </w:t>
      </w:r>
      <w:r w:rsidR="00A43F86">
        <w:rPr>
          <w:sz w:val="28"/>
          <w:szCs w:val="28"/>
          <w:lang w:val="kk-KZ"/>
        </w:rPr>
        <w:t>нәрсе айтты</w:t>
      </w:r>
      <w:r w:rsidRPr="00F63E4B">
        <w:rPr>
          <w:sz w:val="28"/>
          <w:szCs w:val="28"/>
          <w:lang w:val="kk-KZ"/>
        </w:rPr>
        <w:t xml:space="preserve">; Ол азап шегуді </w:t>
      </w:r>
      <w:r w:rsidR="008D6765">
        <w:rPr>
          <w:sz w:val="28"/>
          <w:szCs w:val="28"/>
          <w:lang w:val="kk-KZ"/>
        </w:rPr>
        <w:t xml:space="preserve">болашақта көретін салтанатты ұлылықпен </w:t>
      </w:r>
      <w:r w:rsidRPr="00F63E4B">
        <w:rPr>
          <w:sz w:val="28"/>
          <w:szCs w:val="28"/>
          <w:lang w:val="kk-KZ"/>
        </w:rPr>
        <w:t xml:space="preserve">салыстыруға </w:t>
      </w:r>
      <w:r w:rsidR="008D6765">
        <w:rPr>
          <w:sz w:val="28"/>
          <w:szCs w:val="28"/>
          <w:lang w:val="kk-KZ"/>
        </w:rPr>
        <w:t>болмай</w:t>
      </w:r>
      <w:r w:rsidR="00281252">
        <w:rPr>
          <w:sz w:val="28"/>
          <w:szCs w:val="28"/>
          <w:lang w:val="kk-KZ"/>
        </w:rPr>
        <w:t>тынын</w:t>
      </w:r>
      <w:r w:rsidRPr="00F63E4B">
        <w:rPr>
          <w:sz w:val="28"/>
          <w:szCs w:val="28"/>
          <w:lang w:val="kk-KZ"/>
        </w:rPr>
        <w:t xml:space="preserve"> айтып қана қоймай, Құдай азапты игілікке пайдалана алатынын атап өтті!</w:t>
      </w:r>
    </w:p>
    <w:p w14:paraId="0C7C1879" w14:textId="0FC387D2" w:rsidR="00C92E86" w:rsidRPr="00857F63" w:rsidRDefault="00C92E86" w:rsidP="003818BB">
      <w:pPr>
        <w:ind w:firstLine="708"/>
        <w:rPr>
          <w:sz w:val="28"/>
          <w:szCs w:val="28"/>
          <w:lang w:val="kk-KZ"/>
        </w:rPr>
      </w:pPr>
    </w:p>
    <w:p w14:paraId="5B3E2DB0" w14:textId="2B6B3510" w:rsidR="00C92E86" w:rsidRPr="003818BB" w:rsidRDefault="0021417A" w:rsidP="003818B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Құрметті, </w:t>
      </w:r>
      <w:r w:rsidR="00C92E86" w:rsidRPr="00C92E86">
        <w:rPr>
          <w:sz w:val="28"/>
          <w:szCs w:val="28"/>
          <w:lang w:val="kk-KZ"/>
        </w:rPr>
        <w:t>Иса</w:t>
      </w:r>
      <w:r>
        <w:rPr>
          <w:sz w:val="28"/>
          <w:szCs w:val="28"/>
          <w:lang w:val="kk-KZ"/>
        </w:rPr>
        <w:t xml:space="preserve">ға сенуші достарым, </w:t>
      </w:r>
      <w:r w:rsidR="00C92E86" w:rsidRPr="00C92E86">
        <w:rPr>
          <w:sz w:val="28"/>
          <w:szCs w:val="28"/>
          <w:lang w:val="kk-KZ"/>
        </w:rPr>
        <w:t xml:space="preserve">Құдайдың тіпті қайғы-қасіретті біздің игілігіміз бен </w:t>
      </w:r>
      <w:r w:rsidR="00CA4F33">
        <w:rPr>
          <w:sz w:val="28"/>
          <w:szCs w:val="28"/>
          <w:lang w:val="kk-KZ"/>
        </w:rPr>
        <w:t xml:space="preserve">Оның </w:t>
      </w:r>
      <w:r w:rsidR="00C92E86" w:rsidRPr="00C92E86">
        <w:rPr>
          <w:sz w:val="28"/>
          <w:szCs w:val="28"/>
          <w:lang w:val="kk-KZ"/>
        </w:rPr>
        <w:t>даңқы</w:t>
      </w:r>
      <w:r w:rsidR="00CA4F33">
        <w:rPr>
          <w:sz w:val="28"/>
          <w:szCs w:val="28"/>
          <w:lang w:val="kk-KZ"/>
        </w:rPr>
        <w:t>н шығару</w:t>
      </w:r>
      <w:r w:rsidR="00C92E86" w:rsidRPr="00C92E86">
        <w:rPr>
          <w:sz w:val="28"/>
          <w:szCs w:val="28"/>
          <w:lang w:val="kk-KZ"/>
        </w:rPr>
        <w:t xml:space="preserve"> үшін пайдаланатынын көргенде, бастан кешіп жатқан қиыншылықтарда О</w:t>
      </w:r>
      <w:r w:rsidR="000E38EF">
        <w:rPr>
          <w:sz w:val="28"/>
          <w:szCs w:val="28"/>
          <w:lang w:val="kk-KZ"/>
        </w:rPr>
        <w:t>ның бізге жар болатынына</w:t>
      </w:r>
      <w:r w:rsidR="00C92E86" w:rsidRPr="00C92E86">
        <w:rPr>
          <w:sz w:val="28"/>
          <w:szCs w:val="28"/>
          <w:lang w:val="kk-KZ"/>
        </w:rPr>
        <w:t xml:space="preserve"> сене аламыз. Оның бізді жақсылыққа жетелейтініне сенімді бола аламыз. Бұл бізге өмірдің дағдарыстарына бірегей және батыл жауап беруге мүмкіндік береді!</w:t>
      </w:r>
    </w:p>
    <w:p w14:paraId="6FB23A6B" w14:textId="237809D8" w:rsidR="00C92E86" w:rsidRDefault="00C92E86" w:rsidP="00F53E11">
      <w:pPr>
        <w:rPr>
          <w:sz w:val="28"/>
          <w:szCs w:val="28"/>
          <w:lang w:val="kk-KZ"/>
        </w:rPr>
      </w:pPr>
    </w:p>
    <w:p w14:paraId="4F1E5765" w14:textId="090BF63B" w:rsidR="00C92E86" w:rsidRPr="00F513A1" w:rsidRDefault="00C92E86" w:rsidP="003818BB">
      <w:pPr>
        <w:ind w:firstLine="708"/>
        <w:rPr>
          <w:sz w:val="28"/>
          <w:szCs w:val="28"/>
          <w:lang w:val="kk-KZ"/>
        </w:rPr>
      </w:pPr>
      <w:r w:rsidRPr="00C92E86">
        <w:rPr>
          <w:sz w:val="28"/>
          <w:szCs w:val="28"/>
          <w:lang w:val="kk-KZ"/>
        </w:rPr>
        <w:t>Тек Иса ғана бізге мызғымас үміт бере алады.</w:t>
      </w:r>
    </w:p>
    <w:sectPr w:rsidR="00C92E86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D61B" w14:textId="77777777" w:rsidR="00164136" w:rsidRDefault="00164136" w:rsidP="00261CEA">
      <w:r>
        <w:separator/>
      </w:r>
    </w:p>
  </w:endnote>
  <w:endnote w:type="continuationSeparator" w:id="0">
    <w:p w14:paraId="2B25F6A2" w14:textId="77777777" w:rsidR="00164136" w:rsidRDefault="0016413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F2EC" w14:textId="77777777" w:rsidR="00164136" w:rsidRDefault="00164136" w:rsidP="00261CEA">
      <w:r>
        <w:separator/>
      </w:r>
    </w:p>
  </w:footnote>
  <w:footnote w:type="continuationSeparator" w:id="0">
    <w:p w14:paraId="1D8FAC86" w14:textId="77777777" w:rsidR="00164136" w:rsidRDefault="0016413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39C5"/>
    <w:rsid w:val="00004151"/>
    <w:rsid w:val="000058DF"/>
    <w:rsid w:val="00005952"/>
    <w:rsid w:val="000062A2"/>
    <w:rsid w:val="00006C4F"/>
    <w:rsid w:val="0001049E"/>
    <w:rsid w:val="00010EBC"/>
    <w:rsid w:val="00011667"/>
    <w:rsid w:val="00012E66"/>
    <w:rsid w:val="00013A63"/>
    <w:rsid w:val="00013BAB"/>
    <w:rsid w:val="00020542"/>
    <w:rsid w:val="000225BB"/>
    <w:rsid w:val="00023386"/>
    <w:rsid w:val="0002483C"/>
    <w:rsid w:val="000259B9"/>
    <w:rsid w:val="000266C6"/>
    <w:rsid w:val="00027E8F"/>
    <w:rsid w:val="000346E8"/>
    <w:rsid w:val="00034AF8"/>
    <w:rsid w:val="00034E15"/>
    <w:rsid w:val="0003628E"/>
    <w:rsid w:val="00041C64"/>
    <w:rsid w:val="00042084"/>
    <w:rsid w:val="00043832"/>
    <w:rsid w:val="0004390B"/>
    <w:rsid w:val="00043B76"/>
    <w:rsid w:val="0004624B"/>
    <w:rsid w:val="000473FB"/>
    <w:rsid w:val="000474B9"/>
    <w:rsid w:val="000504F0"/>
    <w:rsid w:val="000531EC"/>
    <w:rsid w:val="000578C5"/>
    <w:rsid w:val="00063381"/>
    <w:rsid w:val="000634C6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B1E"/>
    <w:rsid w:val="000846CB"/>
    <w:rsid w:val="00084ACF"/>
    <w:rsid w:val="00085FB8"/>
    <w:rsid w:val="0008756E"/>
    <w:rsid w:val="0008772F"/>
    <w:rsid w:val="00092364"/>
    <w:rsid w:val="000929E7"/>
    <w:rsid w:val="00093E5A"/>
    <w:rsid w:val="000947D5"/>
    <w:rsid w:val="000A065F"/>
    <w:rsid w:val="000A1E53"/>
    <w:rsid w:val="000A3B2F"/>
    <w:rsid w:val="000A3BB8"/>
    <w:rsid w:val="000A52B1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5322"/>
    <w:rsid w:val="000C6B2D"/>
    <w:rsid w:val="000C6D38"/>
    <w:rsid w:val="000C7379"/>
    <w:rsid w:val="000C7599"/>
    <w:rsid w:val="000C7E06"/>
    <w:rsid w:val="000D043C"/>
    <w:rsid w:val="000D103F"/>
    <w:rsid w:val="000D2942"/>
    <w:rsid w:val="000D33A0"/>
    <w:rsid w:val="000D41A2"/>
    <w:rsid w:val="000D45ED"/>
    <w:rsid w:val="000D5C9D"/>
    <w:rsid w:val="000D68A5"/>
    <w:rsid w:val="000E38EF"/>
    <w:rsid w:val="000E3C80"/>
    <w:rsid w:val="000E598D"/>
    <w:rsid w:val="000E60D9"/>
    <w:rsid w:val="000E77AB"/>
    <w:rsid w:val="000E7B72"/>
    <w:rsid w:val="00100304"/>
    <w:rsid w:val="0010092D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4136"/>
    <w:rsid w:val="00165D7B"/>
    <w:rsid w:val="00166AD3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3EC6"/>
    <w:rsid w:val="001C666B"/>
    <w:rsid w:val="001D2BE1"/>
    <w:rsid w:val="001D330C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10AB"/>
    <w:rsid w:val="00203480"/>
    <w:rsid w:val="002044E6"/>
    <w:rsid w:val="002107C5"/>
    <w:rsid w:val="00211592"/>
    <w:rsid w:val="00211C81"/>
    <w:rsid w:val="0021417A"/>
    <w:rsid w:val="00215985"/>
    <w:rsid w:val="002164ED"/>
    <w:rsid w:val="002175A9"/>
    <w:rsid w:val="0021770A"/>
    <w:rsid w:val="00221D7C"/>
    <w:rsid w:val="00222B74"/>
    <w:rsid w:val="002231DA"/>
    <w:rsid w:val="00226175"/>
    <w:rsid w:val="00227F3D"/>
    <w:rsid w:val="0023235B"/>
    <w:rsid w:val="0023371B"/>
    <w:rsid w:val="002342BE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3CF2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16B3"/>
    <w:rsid w:val="00272F4A"/>
    <w:rsid w:val="002731FD"/>
    <w:rsid w:val="0027452B"/>
    <w:rsid w:val="002758C8"/>
    <w:rsid w:val="00281252"/>
    <w:rsid w:val="002813F7"/>
    <w:rsid w:val="002833AC"/>
    <w:rsid w:val="00284E81"/>
    <w:rsid w:val="00285BBD"/>
    <w:rsid w:val="00285BCB"/>
    <w:rsid w:val="00285ED6"/>
    <w:rsid w:val="0029086B"/>
    <w:rsid w:val="00290AD1"/>
    <w:rsid w:val="0029289E"/>
    <w:rsid w:val="00294FB1"/>
    <w:rsid w:val="00296CC3"/>
    <w:rsid w:val="002A30CA"/>
    <w:rsid w:val="002A392A"/>
    <w:rsid w:val="002A47C0"/>
    <w:rsid w:val="002A59E8"/>
    <w:rsid w:val="002A5B9E"/>
    <w:rsid w:val="002A7C16"/>
    <w:rsid w:val="002A7D3D"/>
    <w:rsid w:val="002B153F"/>
    <w:rsid w:val="002B1AEA"/>
    <w:rsid w:val="002B1C95"/>
    <w:rsid w:val="002B3087"/>
    <w:rsid w:val="002C0040"/>
    <w:rsid w:val="002C1027"/>
    <w:rsid w:val="002C164A"/>
    <w:rsid w:val="002C41E8"/>
    <w:rsid w:val="002C420A"/>
    <w:rsid w:val="002C44C9"/>
    <w:rsid w:val="002C7553"/>
    <w:rsid w:val="002D0A96"/>
    <w:rsid w:val="002D0F4B"/>
    <w:rsid w:val="002D1908"/>
    <w:rsid w:val="002D2348"/>
    <w:rsid w:val="002D4521"/>
    <w:rsid w:val="002D6702"/>
    <w:rsid w:val="002E2150"/>
    <w:rsid w:val="002E301A"/>
    <w:rsid w:val="002E343F"/>
    <w:rsid w:val="002E7058"/>
    <w:rsid w:val="002E7119"/>
    <w:rsid w:val="002F1468"/>
    <w:rsid w:val="002F2F79"/>
    <w:rsid w:val="002F3E14"/>
    <w:rsid w:val="002F4319"/>
    <w:rsid w:val="002F4A46"/>
    <w:rsid w:val="002F55EC"/>
    <w:rsid w:val="002F676C"/>
    <w:rsid w:val="002F7476"/>
    <w:rsid w:val="00300DAF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4CF"/>
    <w:rsid w:val="003215FF"/>
    <w:rsid w:val="00321E44"/>
    <w:rsid w:val="0032213A"/>
    <w:rsid w:val="00324051"/>
    <w:rsid w:val="00324E8F"/>
    <w:rsid w:val="00325BF6"/>
    <w:rsid w:val="00325DB8"/>
    <w:rsid w:val="003267D0"/>
    <w:rsid w:val="00326F5E"/>
    <w:rsid w:val="003279C5"/>
    <w:rsid w:val="00327F2A"/>
    <w:rsid w:val="003354D8"/>
    <w:rsid w:val="00335B2F"/>
    <w:rsid w:val="0033703D"/>
    <w:rsid w:val="00340DE9"/>
    <w:rsid w:val="00341CB9"/>
    <w:rsid w:val="00341D9D"/>
    <w:rsid w:val="003450CE"/>
    <w:rsid w:val="00347FBD"/>
    <w:rsid w:val="00350719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6CF"/>
    <w:rsid w:val="00372F9D"/>
    <w:rsid w:val="00373355"/>
    <w:rsid w:val="00373920"/>
    <w:rsid w:val="00373DCB"/>
    <w:rsid w:val="00377801"/>
    <w:rsid w:val="003818BB"/>
    <w:rsid w:val="00382107"/>
    <w:rsid w:val="00382256"/>
    <w:rsid w:val="003840C3"/>
    <w:rsid w:val="00384A17"/>
    <w:rsid w:val="00385D00"/>
    <w:rsid w:val="0038620E"/>
    <w:rsid w:val="0038670C"/>
    <w:rsid w:val="00386911"/>
    <w:rsid w:val="00387C28"/>
    <w:rsid w:val="00392767"/>
    <w:rsid w:val="003A3B65"/>
    <w:rsid w:val="003A47F6"/>
    <w:rsid w:val="003B0C4A"/>
    <w:rsid w:val="003B1221"/>
    <w:rsid w:val="003B4ACD"/>
    <w:rsid w:val="003B4CCD"/>
    <w:rsid w:val="003B50CA"/>
    <w:rsid w:val="003B6755"/>
    <w:rsid w:val="003C1A9A"/>
    <w:rsid w:val="003C334A"/>
    <w:rsid w:val="003C4DC5"/>
    <w:rsid w:val="003C5365"/>
    <w:rsid w:val="003C5B4A"/>
    <w:rsid w:val="003C66D0"/>
    <w:rsid w:val="003D0560"/>
    <w:rsid w:val="003D06DD"/>
    <w:rsid w:val="003D1D84"/>
    <w:rsid w:val="003D3E6A"/>
    <w:rsid w:val="003D49B5"/>
    <w:rsid w:val="003D649A"/>
    <w:rsid w:val="003D7674"/>
    <w:rsid w:val="003D7B7A"/>
    <w:rsid w:val="003E0319"/>
    <w:rsid w:val="003E1438"/>
    <w:rsid w:val="003E1B48"/>
    <w:rsid w:val="003E2091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4F67"/>
    <w:rsid w:val="004674DB"/>
    <w:rsid w:val="004676D1"/>
    <w:rsid w:val="00470A62"/>
    <w:rsid w:val="00470D4B"/>
    <w:rsid w:val="004735A7"/>
    <w:rsid w:val="0047513B"/>
    <w:rsid w:val="00476932"/>
    <w:rsid w:val="0047697D"/>
    <w:rsid w:val="004772E6"/>
    <w:rsid w:val="00480A73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1C91"/>
    <w:rsid w:val="004A2DD5"/>
    <w:rsid w:val="004A4765"/>
    <w:rsid w:val="004A5FF6"/>
    <w:rsid w:val="004B1853"/>
    <w:rsid w:val="004B1CB6"/>
    <w:rsid w:val="004B21A7"/>
    <w:rsid w:val="004B3992"/>
    <w:rsid w:val="004B3AE3"/>
    <w:rsid w:val="004B6A32"/>
    <w:rsid w:val="004B6DFE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6D6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129F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A54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9BE"/>
    <w:rsid w:val="005A3B76"/>
    <w:rsid w:val="005A4915"/>
    <w:rsid w:val="005A75B5"/>
    <w:rsid w:val="005B047C"/>
    <w:rsid w:val="005B06C2"/>
    <w:rsid w:val="005B0891"/>
    <w:rsid w:val="005B1719"/>
    <w:rsid w:val="005B298F"/>
    <w:rsid w:val="005B2CAA"/>
    <w:rsid w:val="005B6E7A"/>
    <w:rsid w:val="005C1E3F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4639"/>
    <w:rsid w:val="005E60DF"/>
    <w:rsid w:val="005E7D77"/>
    <w:rsid w:val="005F185F"/>
    <w:rsid w:val="005F27BC"/>
    <w:rsid w:val="005F41D1"/>
    <w:rsid w:val="005F61B7"/>
    <w:rsid w:val="005F7583"/>
    <w:rsid w:val="00600785"/>
    <w:rsid w:val="00602C5E"/>
    <w:rsid w:val="00603244"/>
    <w:rsid w:val="006037C1"/>
    <w:rsid w:val="00604008"/>
    <w:rsid w:val="00604275"/>
    <w:rsid w:val="00604E50"/>
    <w:rsid w:val="00606874"/>
    <w:rsid w:val="006076C4"/>
    <w:rsid w:val="0061048D"/>
    <w:rsid w:val="006104EC"/>
    <w:rsid w:val="00612B41"/>
    <w:rsid w:val="006137F4"/>
    <w:rsid w:val="00613876"/>
    <w:rsid w:val="00615387"/>
    <w:rsid w:val="006170D5"/>
    <w:rsid w:val="006217B8"/>
    <w:rsid w:val="0062397C"/>
    <w:rsid w:val="0062541B"/>
    <w:rsid w:val="00626978"/>
    <w:rsid w:val="006276CF"/>
    <w:rsid w:val="006325E8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73E"/>
    <w:rsid w:val="00653BEE"/>
    <w:rsid w:val="00655BB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3B8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52A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13BC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5FF"/>
    <w:rsid w:val="006E1D10"/>
    <w:rsid w:val="006E2EB7"/>
    <w:rsid w:val="006E415A"/>
    <w:rsid w:val="006E520E"/>
    <w:rsid w:val="006E6E9B"/>
    <w:rsid w:val="006E700B"/>
    <w:rsid w:val="006F039B"/>
    <w:rsid w:val="006F0A04"/>
    <w:rsid w:val="006F2727"/>
    <w:rsid w:val="006F49F4"/>
    <w:rsid w:val="006F5C25"/>
    <w:rsid w:val="006F7253"/>
    <w:rsid w:val="006F75B9"/>
    <w:rsid w:val="007048A2"/>
    <w:rsid w:val="0070517F"/>
    <w:rsid w:val="00705F4E"/>
    <w:rsid w:val="007069BF"/>
    <w:rsid w:val="00706E43"/>
    <w:rsid w:val="007104C3"/>
    <w:rsid w:val="00712D6D"/>
    <w:rsid w:val="007138AB"/>
    <w:rsid w:val="00715BBB"/>
    <w:rsid w:val="007165AF"/>
    <w:rsid w:val="00717DB7"/>
    <w:rsid w:val="00720023"/>
    <w:rsid w:val="00720458"/>
    <w:rsid w:val="00721391"/>
    <w:rsid w:val="00724243"/>
    <w:rsid w:val="00725E78"/>
    <w:rsid w:val="00726AC8"/>
    <w:rsid w:val="007278F6"/>
    <w:rsid w:val="00731441"/>
    <w:rsid w:val="0073308F"/>
    <w:rsid w:val="00733C2A"/>
    <w:rsid w:val="007340BD"/>
    <w:rsid w:val="00735D64"/>
    <w:rsid w:val="0073693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5FEC"/>
    <w:rsid w:val="00757F5B"/>
    <w:rsid w:val="00763CB3"/>
    <w:rsid w:val="0076403A"/>
    <w:rsid w:val="007645A3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88F"/>
    <w:rsid w:val="007A4363"/>
    <w:rsid w:val="007A5C8F"/>
    <w:rsid w:val="007A6296"/>
    <w:rsid w:val="007A6C49"/>
    <w:rsid w:val="007A7F9E"/>
    <w:rsid w:val="007B0159"/>
    <w:rsid w:val="007B15B9"/>
    <w:rsid w:val="007B1914"/>
    <w:rsid w:val="007B223D"/>
    <w:rsid w:val="007B29EB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2F3"/>
    <w:rsid w:val="007E04A9"/>
    <w:rsid w:val="007E0DC9"/>
    <w:rsid w:val="007E0FAB"/>
    <w:rsid w:val="007E1008"/>
    <w:rsid w:val="007E1181"/>
    <w:rsid w:val="007E2A71"/>
    <w:rsid w:val="007E394E"/>
    <w:rsid w:val="007E73FF"/>
    <w:rsid w:val="007F344D"/>
    <w:rsid w:val="007F3E24"/>
    <w:rsid w:val="007F5B0F"/>
    <w:rsid w:val="00800252"/>
    <w:rsid w:val="00801427"/>
    <w:rsid w:val="00802A3E"/>
    <w:rsid w:val="0080329F"/>
    <w:rsid w:val="008047BA"/>
    <w:rsid w:val="00811DC2"/>
    <w:rsid w:val="00812D84"/>
    <w:rsid w:val="00813EE1"/>
    <w:rsid w:val="00815B58"/>
    <w:rsid w:val="00816105"/>
    <w:rsid w:val="00816BBB"/>
    <w:rsid w:val="00816D06"/>
    <w:rsid w:val="00816E32"/>
    <w:rsid w:val="00817870"/>
    <w:rsid w:val="00817BB3"/>
    <w:rsid w:val="0082021B"/>
    <w:rsid w:val="00821321"/>
    <w:rsid w:val="008234CD"/>
    <w:rsid w:val="00824404"/>
    <w:rsid w:val="00824F32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8ED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4CA1"/>
    <w:rsid w:val="00857F63"/>
    <w:rsid w:val="0086053A"/>
    <w:rsid w:val="00860746"/>
    <w:rsid w:val="00862390"/>
    <w:rsid w:val="00863626"/>
    <w:rsid w:val="00864586"/>
    <w:rsid w:val="008654B8"/>
    <w:rsid w:val="008659FE"/>
    <w:rsid w:val="00867AFF"/>
    <w:rsid w:val="00867D9A"/>
    <w:rsid w:val="0087528E"/>
    <w:rsid w:val="008777E6"/>
    <w:rsid w:val="00882AE4"/>
    <w:rsid w:val="00882FF9"/>
    <w:rsid w:val="00885D3E"/>
    <w:rsid w:val="008861F5"/>
    <w:rsid w:val="008863D3"/>
    <w:rsid w:val="00895BF3"/>
    <w:rsid w:val="00897412"/>
    <w:rsid w:val="00897695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B6FEB"/>
    <w:rsid w:val="008C0803"/>
    <w:rsid w:val="008C398A"/>
    <w:rsid w:val="008C3F15"/>
    <w:rsid w:val="008C3F32"/>
    <w:rsid w:val="008C52FF"/>
    <w:rsid w:val="008C5B1B"/>
    <w:rsid w:val="008C7B76"/>
    <w:rsid w:val="008C7CFA"/>
    <w:rsid w:val="008D02C4"/>
    <w:rsid w:val="008D0D83"/>
    <w:rsid w:val="008D0E08"/>
    <w:rsid w:val="008D1D35"/>
    <w:rsid w:val="008D3334"/>
    <w:rsid w:val="008D60A4"/>
    <w:rsid w:val="008D6765"/>
    <w:rsid w:val="008D6F28"/>
    <w:rsid w:val="008E0A13"/>
    <w:rsid w:val="008E4095"/>
    <w:rsid w:val="008E4670"/>
    <w:rsid w:val="008E740E"/>
    <w:rsid w:val="008F09DC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67E5"/>
    <w:rsid w:val="00927680"/>
    <w:rsid w:val="00927BA9"/>
    <w:rsid w:val="009303FA"/>
    <w:rsid w:val="00931384"/>
    <w:rsid w:val="0094034A"/>
    <w:rsid w:val="009433DE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1AC"/>
    <w:rsid w:val="0095319B"/>
    <w:rsid w:val="0095573E"/>
    <w:rsid w:val="009565F3"/>
    <w:rsid w:val="00960A32"/>
    <w:rsid w:val="00964C10"/>
    <w:rsid w:val="00965005"/>
    <w:rsid w:val="0096657D"/>
    <w:rsid w:val="009674A9"/>
    <w:rsid w:val="00970EB6"/>
    <w:rsid w:val="00972559"/>
    <w:rsid w:val="00972E5A"/>
    <w:rsid w:val="00975E92"/>
    <w:rsid w:val="009771DD"/>
    <w:rsid w:val="00985A9D"/>
    <w:rsid w:val="0099053A"/>
    <w:rsid w:val="00992B3F"/>
    <w:rsid w:val="00993485"/>
    <w:rsid w:val="00993821"/>
    <w:rsid w:val="009946C5"/>
    <w:rsid w:val="009A085E"/>
    <w:rsid w:val="009A3105"/>
    <w:rsid w:val="009A421F"/>
    <w:rsid w:val="009A42D9"/>
    <w:rsid w:val="009A4841"/>
    <w:rsid w:val="009A5AD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2108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006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26B8A"/>
    <w:rsid w:val="00A31422"/>
    <w:rsid w:val="00A34C56"/>
    <w:rsid w:val="00A34FEC"/>
    <w:rsid w:val="00A35C06"/>
    <w:rsid w:val="00A35E14"/>
    <w:rsid w:val="00A363C1"/>
    <w:rsid w:val="00A36951"/>
    <w:rsid w:val="00A431F2"/>
    <w:rsid w:val="00A43F86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4FFE"/>
    <w:rsid w:val="00A6516E"/>
    <w:rsid w:val="00A65288"/>
    <w:rsid w:val="00A65647"/>
    <w:rsid w:val="00A67293"/>
    <w:rsid w:val="00A70EC2"/>
    <w:rsid w:val="00A714AF"/>
    <w:rsid w:val="00A71E02"/>
    <w:rsid w:val="00A7260B"/>
    <w:rsid w:val="00A736D7"/>
    <w:rsid w:val="00A74E12"/>
    <w:rsid w:val="00A754B9"/>
    <w:rsid w:val="00A75AB6"/>
    <w:rsid w:val="00A76C9F"/>
    <w:rsid w:val="00A805B5"/>
    <w:rsid w:val="00A80DCF"/>
    <w:rsid w:val="00A82015"/>
    <w:rsid w:val="00A82737"/>
    <w:rsid w:val="00A82A89"/>
    <w:rsid w:val="00A85D6A"/>
    <w:rsid w:val="00A86108"/>
    <w:rsid w:val="00A86A97"/>
    <w:rsid w:val="00A87B50"/>
    <w:rsid w:val="00A91E03"/>
    <w:rsid w:val="00A91F56"/>
    <w:rsid w:val="00A92343"/>
    <w:rsid w:val="00A928F9"/>
    <w:rsid w:val="00A9291B"/>
    <w:rsid w:val="00AA02E5"/>
    <w:rsid w:val="00AA061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4DD1"/>
    <w:rsid w:val="00AC5555"/>
    <w:rsid w:val="00AC5673"/>
    <w:rsid w:val="00AC6200"/>
    <w:rsid w:val="00AC7556"/>
    <w:rsid w:val="00AD04C1"/>
    <w:rsid w:val="00AD5E14"/>
    <w:rsid w:val="00AD64AA"/>
    <w:rsid w:val="00AD6603"/>
    <w:rsid w:val="00AD6C12"/>
    <w:rsid w:val="00AD716B"/>
    <w:rsid w:val="00AE07CB"/>
    <w:rsid w:val="00AE1871"/>
    <w:rsid w:val="00AE49C2"/>
    <w:rsid w:val="00AE6EDE"/>
    <w:rsid w:val="00AF00BC"/>
    <w:rsid w:val="00AF073D"/>
    <w:rsid w:val="00AF1997"/>
    <w:rsid w:val="00AF616E"/>
    <w:rsid w:val="00AF7056"/>
    <w:rsid w:val="00AF7BD1"/>
    <w:rsid w:val="00AF7D79"/>
    <w:rsid w:val="00AF7EF1"/>
    <w:rsid w:val="00B02D46"/>
    <w:rsid w:val="00B03D86"/>
    <w:rsid w:val="00B0439D"/>
    <w:rsid w:val="00B0541E"/>
    <w:rsid w:val="00B05E1E"/>
    <w:rsid w:val="00B06EE1"/>
    <w:rsid w:val="00B121F5"/>
    <w:rsid w:val="00B123DB"/>
    <w:rsid w:val="00B124A1"/>
    <w:rsid w:val="00B17F5A"/>
    <w:rsid w:val="00B21C6A"/>
    <w:rsid w:val="00B23EE8"/>
    <w:rsid w:val="00B24145"/>
    <w:rsid w:val="00B26D5F"/>
    <w:rsid w:val="00B320C2"/>
    <w:rsid w:val="00B372D5"/>
    <w:rsid w:val="00B42378"/>
    <w:rsid w:val="00B426FE"/>
    <w:rsid w:val="00B4284C"/>
    <w:rsid w:val="00B43950"/>
    <w:rsid w:val="00B463EF"/>
    <w:rsid w:val="00B5165A"/>
    <w:rsid w:val="00B55E56"/>
    <w:rsid w:val="00B572BE"/>
    <w:rsid w:val="00B5747C"/>
    <w:rsid w:val="00B578ED"/>
    <w:rsid w:val="00B611DB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D3"/>
    <w:rsid w:val="00B84007"/>
    <w:rsid w:val="00B903BB"/>
    <w:rsid w:val="00B9164D"/>
    <w:rsid w:val="00BA2079"/>
    <w:rsid w:val="00BA2DF6"/>
    <w:rsid w:val="00BA3BA0"/>
    <w:rsid w:val="00BB12D1"/>
    <w:rsid w:val="00BB5210"/>
    <w:rsid w:val="00BB5B8E"/>
    <w:rsid w:val="00BB60F9"/>
    <w:rsid w:val="00BB7231"/>
    <w:rsid w:val="00BC4B04"/>
    <w:rsid w:val="00BC79A4"/>
    <w:rsid w:val="00BD197B"/>
    <w:rsid w:val="00BD2C1E"/>
    <w:rsid w:val="00BD4A36"/>
    <w:rsid w:val="00BD5235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BF6554"/>
    <w:rsid w:val="00C01B44"/>
    <w:rsid w:val="00C0210F"/>
    <w:rsid w:val="00C02F65"/>
    <w:rsid w:val="00C05E97"/>
    <w:rsid w:val="00C102F1"/>
    <w:rsid w:val="00C140EB"/>
    <w:rsid w:val="00C161E9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C93"/>
    <w:rsid w:val="00C33D76"/>
    <w:rsid w:val="00C36A78"/>
    <w:rsid w:val="00C40E19"/>
    <w:rsid w:val="00C41808"/>
    <w:rsid w:val="00C42076"/>
    <w:rsid w:val="00C42138"/>
    <w:rsid w:val="00C42C76"/>
    <w:rsid w:val="00C43C9B"/>
    <w:rsid w:val="00C43F44"/>
    <w:rsid w:val="00C444D8"/>
    <w:rsid w:val="00C44C8E"/>
    <w:rsid w:val="00C458DD"/>
    <w:rsid w:val="00C45C82"/>
    <w:rsid w:val="00C4738B"/>
    <w:rsid w:val="00C4751C"/>
    <w:rsid w:val="00C47A0A"/>
    <w:rsid w:val="00C50A6E"/>
    <w:rsid w:val="00C5165F"/>
    <w:rsid w:val="00C52314"/>
    <w:rsid w:val="00C561C4"/>
    <w:rsid w:val="00C576BB"/>
    <w:rsid w:val="00C61787"/>
    <w:rsid w:val="00C61D06"/>
    <w:rsid w:val="00C638C5"/>
    <w:rsid w:val="00C651DA"/>
    <w:rsid w:val="00C652C1"/>
    <w:rsid w:val="00C66A6B"/>
    <w:rsid w:val="00C70D3C"/>
    <w:rsid w:val="00C7167E"/>
    <w:rsid w:val="00C727A5"/>
    <w:rsid w:val="00C72871"/>
    <w:rsid w:val="00C75F2E"/>
    <w:rsid w:val="00C767C0"/>
    <w:rsid w:val="00C778CC"/>
    <w:rsid w:val="00C80EF2"/>
    <w:rsid w:val="00C8293C"/>
    <w:rsid w:val="00C83FE8"/>
    <w:rsid w:val="00C87417"/>
    <w:rsid w:val="00C8743F"/>
    <w:rsid w:val="00C92E86"/>
    <w:rsid w:val="00C9447B"/>
    <w:rsid w:val="00C960B0"/>
    <w:rsid w:val="00C972A9"/>
    <w:rsid w:val="00CA2102"/>
    <w:rsid w:val="00CA3AA2"/>
    <w:rsid w:val="00CA3EFC"/>
    <w:rsid w:val="00CA4F33"/>
    <w:rsid w:val="00CA7642"/>
    <w:rsid w:val="00CA7A04"/>
    <w:rsid w:val="00CB22B6"/>
    <w:rsid w:val="00CB4553"/>
    <w:rsid w:val="00CB7277"/>
    <w:rsid w:val="00CC0AD0"/>
    <w:rsid w:val="00CC11D6"/>
    <w:rsid w:val="00CC2CF1"/>
    <w:rsid w:val="00CC446E"/>
    <w:rsid w:val="00CC478F"/>
    <w:rsid w:val="00CC4D83"/>
    <w:rsid w:val="00CC5168"/>
    <w:rsid w:val="00CC580B"/>
    <w:rsid w:val="00CC6056"/>
    <w:rsid w:val="00CC6FAA"/>
    <w:rsid w:val="00CD2075"/>
    <w:rsid w:val="00CD33DC"/>
    <w:rsid w:val="00CD590F"/>
    <w:rsid w:val="00CE0974"/>
    <w:rsid w:val="00CE162B"/>
    <w:rsid w:val="00CE17F3"/>
    <w:rsid w:val="00CE2CDC"/>
    <w:rsid w:val="00CE3EED"/>
    <w:rsid w:val="00CE4D1E"/>
    <w:rsid w:val="00CE5800"/>
    <w:rsid w:val="00CE710C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6D90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480A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4F38"/>
    <w:rsid w:val="00D854F2"/>
    <w:rsid w:val="00D916EB"/>
    <w:rsid w:val="00D924BE"/>
    <w:rsid w:val="00D94666"/>
    <w:rsid w:val="00DA4544"/>
    <w:rsid w:val="00DA4BA6"/>
    <w:rsid w:val="00DA72DC"/>
    <w:rsid w:val="00DB3E9E"/>
    <w:rsid w:val="00DB46C2"/>
    <w:rsid w:val="00DB515E"/>
    <w:rsid w:val="00DB75F0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07D"/>
    <w:rsid w:val="00DE080E"/>
    <w:rsid w:val="00DE0CCC"/>
    <w:rsid w:val="00DE1238"/>
    <w:rsid w:val="00DE1410"/>
    <w:rsid w:val="00DE4C08"/>
    <w:rsid w:val="00DE4D73"/>
    <w:rsid w:val="00DF0449"/>
    <w:rsid w:val="00DF0834"/>
    <w:rsid w:val="00DF15E7"/>
    <w:rsid w:val="00DF1B8C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CB"/>
    <w:rsid w:val="00E051EA"/>
    <w:rsid w:val="00E0570D"/>
    <w:rsid w:val="00E0651D"/>
    <w:rsid w:val="00E120D9"/>
    <w:rsid w:val="00E12C6A"/>
    <w:rsid w:val="00E1305E"/>
    <w:rsid w:val="00E13062"/>
    <w:rsid w:val="00E1418C"/>
    <w:rsid w:val="00E226FD"/>
    <w:rsid w:val="00E22FE9"/>
    <w:rsid w:val="00E23FF3"/>
    <w:rsid w:val="00E24CC8"/>
    <w:rsid w:val="00E345A7"/>
    <w:rsid w:val="00E34E44"/>
    <w:rsid w:val="00E4012E"/>
    <w:rsid w:val="00E40B09"/>
    <w:rsid w:val="00E40B65"/>
    <w:rsid w:val="00E41684"/>
    <w:rsid w:val="00E41AFD"/>
    <w:rsid w:val="00E42250"/>
    <w:rsid w:val="00E42A4B"/>
    <w:rsid w:val="00E43D05"/>
    <w:rsid w:val="00E4626C"/>
    <w:rsid w:val="00E510F8"/>
    <w:rsid w:val="00E525A9"/>
    <w:rsid w:val="00E52A0B"/>
    <w:rsid w:val="00E52AEA"/>
    <w:rsid w:val="00E53322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859DB"/>
    <w:rsid w:val="00E9118B"/>
    <w:rsid w:val="00E91D7F"/>
    <w:rsid w:val="00E92041"/>
    <w:rsid w:val="00E929AF"/>
    <w:rsid w:val="00E934D3"/>
    <w:rsid w:val="00EA0DFF"/>
    <w:rsid w:val="00EA5421"/>
    <w:rsid w:val="00EA5457"/>
    <w:rsid w:val="00EA5826"/>
    <w:rsid w:val="00EA5E6F"/>
    <w:rsid w:val="00EA6FF2"/>
    <w:rsid w:val="00EB3A0F"/>
    <w:rsid w:val="00EB4148"/>
    <w:rsid w:val="00EB4DAE"/>
    <w:rsid w:val="00EB7344"/>
    <w:rsid w:val="00EC496A"/>
    <w:rsid w:val="00EC5FBF"/>
    <w:rsid w:val="00EC6575"/>
    <w:rsid w:val="00EC7A39"/>
    <w:rsid w:val="00ED0EDE"/>
    <w:rsid w:val="00ED1E7A"/>
    <w:rsid w:val="00ED1F8C"/>
    <w:rsid w:val="00ED259D"/>
    <w:rsid w:val="00ED54D4"/>
    <w:rsid w:val="00ED5B65"/>
    <w:rsid w:val="00ED71C0"/>
    <w:rsid w:val="00EE221C"/>
    <w:rsid w:val="00EE32DE"/>
    <w:rsid w:val="00EE7C2B"/>
    <w:rsid w:val="00EE7EB1"/>
    <w:rsid w:val="00EF023B"/>
    <w:rsid w:val="00EF0A26"/>
    <w:rsid w:val="00EF1140"/>
    <w:rsid w:val="00EF3CCA"/>
    <w:rsid w:val="00EF6F55"/>
    <w:rsid w:val="00F00391"/>
    <w:rsid w:val="00F03930"/>
    <w:rsid w:val="00F049DA"/>
    <w:rsid w:val="00F07B3B"/>
    <w:rsid w:val="00F12B8B"/>
    <w:rsid w:val="00F12C26"/>
    <w:rsid w:val="00F13B8F"/>
    <w:rsid w:val="00F16B88"/>
    <w:rsid w:val="00F16BEB"/>
    <w:rsid w:val="00F17EAA"/>
    <w:rsid w:val="00F236BF"/>
    <w:rsid w:val="00F24088"/>
    <w:rsid w:val="00F2442E"/>
    <w:rsid w:val="00F25BEB"/>
    <w:rsid w:val="00F26B35"/>
    <w:rsid w:val="00F26E79"/>
    <w:rsid w:val="00F27706"/>
    <w:rsid w:val="00F311EE"/>
    <w:rsid w:val="00F315A4"/>
    <w:rsid w:val="00F32166"/>
    <w:rsid w:val="00F328C2"/>
    <w:rsid w:val="00F338CE"/>
    <w:rsid w:val="00F35AEF"/>
    <w:rsid w:val="00F37768"/>
    <w:rsid w:val="00F40AD6"/>
    <w:rsid w:val="00F41B41"/>
    <w:rsid w:val="00F41E78"/>
    <w:rsid w:val="00F42A9B"/>
    <w:rsid w:val="00F42AA2"/>
    <w:rsid w:val="00F447F1"/>
    <w:rsid w:val="00F46705"/>
    <w:rsid w:val="00F4733E"/>
    <w:rsid w:val="00F50C25"/>
    <w:rsid w:val="00F513A1"/>
    <w:rsid w:val="00F51595"/>
    <w:rsid w:val="00F53DA4"/>
    <w:rsid w:val="00F53E11"/>
    <w:rsid w:val="00F54AEA"/>
    <w:rsid w:val="00F5572F"/>
    <w:rsid w:val="00F57C7D"/>
    <w:rsid w:val="00F63E4B"/>
    <w:rsid w:val="00F6478A"/>
    <w:rsid w:val="00F6497C"/>
    <w:rsid w:val="00F673C2"/>
    <w:rsid w:val="00F71CA0"/>
    <w:rsid w:val="00F72076"/>
    <w:rsid w:val="00F74EF3"/>
    <w:rsid w:val="00F75A22"/>
    <w:rsid w:val="00F76DE6"/>
    <w:rsid w:val="00F77268"/>
    <w:rsid w:val="00F77D28"/>
    <w:rsid w:val="00F826A3"/>
    <w:rsid w:val="00F827E1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C4D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D7C33"/>
    <w:rsid w:val="00FE3A0A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685</cp:revision>
  <dcterms:created xsi:type="dcterms:W3CDTF">2022-08-28T05:39:00Z</dcterms:created>
  <dcterms:modified xsi:type="dcterms:W3CDTF">2022-12-01T06:34:00Z</dcterms:modified>
</cp:coreProperties>
</file>