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926A" w14:textId="391308E5" w:rsidR="00D261FC" w:rsidRPr="00F8450D" w:rsidRDefault="00F8450D" w:rsidP="00F8450D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F8450D">
        <w:rPr>
          <w:b/>
          <w:bCs/>
          <w:sz w:val="28"/>
          <w:szCs w:val="28"/>
          <w:lang w:val="kk-KZ"/>
        </w:rPr>
        <w:t>Неліктен мойынсұну</w:t>
      </w:r>
      <w:r>
        <w:rPr>
          <w:b/>
          <w:bCs/>
          <w:sz w:val="28"/>
          <w:szCs w:val="28"/>
          <w:lang w:val="kk-KZ"/>
        </w:rPr>
        <w:t>шылық</w:t>
      </w:r>
      <w:r w:rsidRPr="00F8450D">
        <w:rPr>
          <w:b/>
          <w:bCs/>
          <w:sz w:val="28"/>
          <w:szCs w:val="28"/>
          <w:lang w:val="kk-KZ"/>
        </w:rPr>
        <w:t xml:space="preserve"> қиын?</w:t>
      </w:r>
    </w:p>
    <w:p w14:paraId="5DD5499A" w14:textId="77777777" w:rsidR="00F8450D" w:rsidRDefault="00F8450D" w:rsidP="00D261FC">
      <w:pPr>
        <w:ind w:firstLine="708"/>
        <w:rPr>
          <w:sz w:val="28"/>
          <w:szCs w:val="28"/>
          <w:lang w:val="kk-KZ"/>
        </w:rPr>
      </w:pPr>
    </w:p>
    <w:p w14:paraId="0B4FE549" w14:textId="4D26D638" w:rsidR="00D261FC" w:rsidRPr="00D261FC" w:rsidRDefault="00D261FC" w:rsidP="00D261F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D261FC">
        <w:rPr>
          <w:b/>
          <w:bCs/>
          <w:i/>
          <w:iCs/>
          <w:sz w:val="28"/>
          <w:szCs w:val="28"/>
          <w:lang w:val="kk-KZ"/>
        </w:rPr>
        <w:t>«— Жаратқан Иеге шын ұнайтын —</w:t>
      </w:r>
    </w:p>
    <w:p w14:paraId="131BC663" w14:textId="77777777" w:rsidR="00D261FC" w:rsidRPr="00D261FC" w:rsidRDefault="00D261FC" w:rsidP="00D261F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D261FC">
        <w:rPr>
          <w:b/>
          <w:bCs/>
          <w:i/>
          <w:iCs/>
          <w:sz w:val="28"/>
          <w:szCs w:val="28"/>
          <w:lang w:val="kk-KZ"/>
        </w:rPr>
        <w:t>Құрбандық пен басқа сый-тарту ма,</w:t>
      </w:r>
    </w:p>
    <w:p w14:paraId="2B968587" w14:textId="77777777" w:rsidR="00D261FC" w:rsidRPr="00D261FC" w:rsidRDefault="00D261FC" w:rsidP="00D261F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D261FC">
        <w:rPr>
          <w:b/>
          <w:bCs/>
          <w:i/>
          <w:iCs/>
          <w:sz w:val="28"/>
          <w:szCs w:val="28"/>
          <w:lang w:val="kk-KZ"/>
        </w:rPr>
        <w:t>Әлде Оған мойынсұнып, тілін алу ма?!</w:t>
      </w:r>
    </w:p>
    <w:p w14:paraId="488D6369" w14:textId="77777777" w:rsidR="00D261FC" w:rsidRPr="00D261FC" w:rsidRDefault="00D261FC" w:rsidP="00D261F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D261FC">
        <w:rPr>
          <w:b/>
          <w:bCs/>
          <w:i/>
          <w:iCs/>
          <w:sz w:val="28"/>
          <w:szCs w:val="28"/>
          <w:lang w:val="kk-KZ"/>
        </w:rPr>
        <w:t>Мойынсұну Оған артық сый-тарту атаулыдан,</w:t>
      </w:r>
    </w:p>
    <w:p w14:paraId="732B850A" w14:textId="77777777" w:rsidR="00D261FC" w:rsidRPr="00D261FC" w:rsidRDefault="00D261FC" w:rsidP="00D261F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D261FC">
        <w:rPr>
          <w:b/>
          <w:bCs/>
          <w:i/>
          <w:iCs/>
          <w:sz w:val="28"/>
          <w:szCs w:val="28"/>
          <w:lang w:val="kk-KZ"/>
        </w:rPr>
        <w:t>Еркіне бағыну қошқар майынан ұнамды Оған!</w:t>
      </w:r>
    </w:p>
    <w:p w14:paraId="679BBEED" w14:textId="0EB08E8B" w:rsidR="00D261FC" w:rsidRPr="00D261FC" w:rsidRDefault="00D261FC" w:rsidP="00D261F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D261FC">
        <w:rPr>
          <w:b/>
          <w:bCs/>
          <w:i/>
          <w:iCs/>
          <w:sz w:val="28"/>
          <w:szCs w:val="28"/>
          <w:lang w:val="kk-KZ"/>
        </w:rPr>
        <w:t>23Құдайға бағынбау — ауыр күнә, сәуегейлік секілді,</w:t>
      </w:r>
    </w:p>
    <w:p w14:paraId="36CE1631" w14:textId="25E3BB45" w:rsidR="00D261FC" w:rsidRDefault="00D261FC" w:rsidP="00D261F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D261FC">
        <w:rPr>
          <w:b/>
          <w:bCs/>
          <w:i/>
          <w:iCs/>
          <w:sz w:val="28"/>
          <w:szCs w:val="28"/>
          <w:lang w:val="kk-KZ"/>
        </w:rPr>
        <w:t>Қасарысу — сұмдық іс, жалған тәңірге табыну іспетті!»</w:t>
      </w:r>
    </w:p>
    <w:p w14:paraId="2C941977" w14:textId="77777777" w:rsidR="00D261FC" w:rsidRDefault="00D261FC" w:rsidP="00D261F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430AF4B3" w14:textId="54B459BE" w:rsidR="00D261FC" w:rsidRPr="00D261FC" w:rsidRDefault="00D261FC" w:rsidP="00D261F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>
        <w:rPr>
          <w:b/>
          <w:bCs/>
          <w:i/>
          <w:iCs/>
          <w:sz w:val="28"/>
          <w:szCs w:val="28"/>
          <w:lang w:val="kk-KZ"/>
        </w:rPr>
        <w:t>(</w:t>
      </w:r>
      <w:r w:rsidRPr="00D261FC">
        <w:rPr>
          <w:b/>
          <w:bCs/>
          <w:i/>
          <w:iCs/>
          <w:sz w:val="28"/>
          <w:szCs w:val="28"/>
          <w:lang w:val="kk-KZ"/>
        </w:rPr>
        <w:t>Патшалықтар 1-ж.</w:t>
      </w:r>
      <w:r>
        <w:rPr>
          <w:b/>
          <w:bCs/>
          <w:i/>
          <w:iCs/>
          <w:sz w:val="28"/>
          <w:szCs w:val="28"/>
          <w:lang w:val="kk-KZ"/>
        </w:rPr>
        <w:t xml:space="preserve"> </w:t>
      </w:r>
      <w:r w:rsidRPr="00D261FC">
        <w:rPr>
          <w:b/>
          <w:bCs/>
          <w:i/>
          <w:iCs/>
          <w:sz w:val="28"/>
          <w:szCs w:val="28"/>
          <w:lang w:val="kk-KZ"/>
        </w:rPr>
        <w:t>15:22-23</w:t>
      </w:r>
      <w:r>
        <w:rPr>
          <w:b/>
          <w:bCs/>
          <w:i/>
          <w:iCs/>
          <w:sz w:val="28"/>
          <w:szCs w:val="28"/>
          <w:lang w:val="kk-KZ"/>
        </w:rPr>
        <w:t>)</w:t>
      </w:r>
    </w:p>
    <w:p w14:paraId="75C7C696" w14:textId="0C1A57D7" w:rsidR="00153BA0" w:rsidRDefault="00153BA0" w:rsidP="00D261FC">
      <w:pPr>
        <w:ind w:firstLine="708"/>
        <w:rPr>
          <w:sz w:val="28"/>
          <w:szCs w:val="28"/>
          <w:lang w:val="kk-KZ"/>
        </w:rPr>
      </w:pPr>
    </w:p>
    <w:p w14:paraId="69A88395" w14:textId="14F7E822" w:rsidR="00153BA0" w:rsidRPr="00D261FC" w:rsidRDefault="00153BA0" w:rsidP="00D261FC">
      <w:pPr>
        <w:ind w:firstLine="708"/>
        <w:rPr>
          <w:sz w:val="28"/>
          <w:szCs w:val="28"/>
          <w:lang w:val="kk-KZ"/>
        </w:rPr>
      </w:pPr>
      <w:r w:rsidRPr="00153BA0">
        <w:rPr>
          <w:sz w:val="28"/>
          <w:szCs w:val="28"/>
          <w:lang w:val="kk-KZ"/>
        </w:rPr>
        <w:t xml:space="preserve">Бір </w:t>
      </w:r>
      <w:r>
        <w:rPr>
          <w:sz w:val="28"/>
          <w:szCs w:val="28"/>
          <w:lang w:val="kk-KZ"/>
        </w:rPr>
        <w:t>бағушы</w:t>
      </w:r>
      <w:r w:rsidRPr="00153BA0">
        <w:rPr>
          <w:sz w:val="28"/>
          <w:szCs w:val="28"/>
          <w:lang w:val="kk-KZ"/>
        </w:rPr>
        <w:t xml:space="preserve"> өз </w:t>
      </w:r>
      <w:r>
        <w:rPr>
          <w:sz w:val="28"/>
          <w:szCs w:val="28"/>
          <w:lang w:val="kk-KZ"/>
        </w:rPr>
        <w:t>қауымының</w:t>
      </w:r>
      <w:r w:rsidRPr="00153BA0">
        <w:rPr>
          <w:sz w:val="28"/>
          <w:szCs w:val="28"/>
          <w:lang w:val="kk-KZ"/>
        </w:rPr>
        <w:t xml:space="preserve"> </w:t>
      </w:r>
      <w:r w:rsidR="00D05E25">
        <w:rPr>
          <w:sz w:val="28"/>
          <w:szCs w:val="28"/>
          <w:lang w:val="kk-KZ"/>
        </w:rPr>
        <w:t xml:space="preserve">бір </w:t>
      </w:r>
      <w:r w:rsidRPr="00153BA0">
        <w:rPr>
          <w:sz w:val="28"/>
          <w:szCs w:val="28"/>
          <w:lang w:val="kk-KZ"/>
        </w:rPr>
        <w:t>қызметкерімен тым көп уақыт өткізген</w:t>
      </w:r>
      <w:r w:rsidR="00D05E25">
        <w:rPr>
          <w:sz w:val="28"/>
          <w:szCs w:val="28"/>
          <w:lang w:val="kk-KZ"/>
        </w:rPr>
        <w:t xml:space="preserve"> екен, сөйтіп </w:t>
      </w:r>
      <w:r w:rsidR="00A46284">
        <w:rPr>
          <w:sz w:val="28"/>
          <w:szCs w:val="28"/>
          <w:lang w:val="kk-KZ"/>
        </w:rPr>
        <w:t xml:space="preserve">бір күні </w:t>
      </w:r>
      <w:r w:rsidR="00D05E25">
        <w:rPr>
          <w:sz w:val="28"/>
          <w:szCs w:val="28"/>
          <w:lang w:val="kk-KZ"/>
        </w:rPr>
        <w:t>ол</w:t>
      </w:r>
      <w:r w:rsidRPr="00153BA0">
        <w:rPr>
          <w:sz w:val="28"/>
          <w:szCs w:val="28"/>
          <w:lang w:val="kk-KZ"/>
        </w:rPr>
        <w:t xml:space="preserve"> </w:t>
      </w:r>
      <w:r w:rsidR="00D05E25">
        <w:rPr>
          <w:sz w:val="28"/>
          <w:szCs w:val="28"/>
          <w:lang w:val="kk-KZ"/>
        </w:rPr>
        <w:t xml:space="preserve">сол әйелдің </w:t>
      </w:r>
      <w:r w:rsidRPr="00153BA0">
        <w:rPr>
          <w:sz w:val="28"/>
          <w:szCs w:val="28"/>
          <w:lang w:val="kk-KZ"/>
        </w:rPr>
        <w:t xml:space="preserve">оған ұнайтынын және </w:t>
      </w:r>
      <w:r w:rsidR="00D05E25">
        <w:rPr>
          <w:sz w:val="28"/>
          <w:szCs w:val="28"/>
          <w:lang w:val="kk-KZ"/>
        </w:rPr>
        <w:t xml:space="preserve">өз </w:t>
      </w:r>
      <w:r w:rsidRPr="00153BA0">
        <w:rPr>
          <w:sz w:val="28"/>
          <w:szCs w:val="28"/>
          <w:lang w:val="kk-KZ"/>
        </w:rPr>
        <w:t xml:space="preserve">әйелі мен отбасын </w:t>
      </w:r>
      <w:r w:rsidR="00D05E25">
        <w:rPr>
          <w:sz w:val="28"/>
          <w:szCs w:val="28"/>
          <w:lang w:val="kk-KZ"/>
        </w:rPr>
        <w:t xml:space="preserve">сол </w:t>
      </w:r>
      <w:r w:rsidRPr="00153BA0">
        <w:rPr>
          <w:sz w:val="28"/>
          <w:szCs w:val="28"/>
          <w:lang w:val="kk-KZ"/>
        </w:rPr>
        <w:t>әйел</w:t>
      </w:r>
      <w:r w:rsidR="00D05E25">
        <w:rPr>
          <w:sz w:val="28"/>
          <w:szCs w:val="28"/>
          <w:lang w:val="kk-KZ"/>
        </w:rPr>
        <w:t xml:space="preserve"> үшін</w:t>
      </w:r>
      <w:r w:rsidRPr="00153BA0">
        <w:rPr>
          <w:sz w:val="28"/>
          <w:szCs w:val="28"/>
          <w:lang w:val="kk-KZ"/>
        </w:rPr>
        <w:t xml:space="preserve"> қалдыру</w:t>
      </w:r>
      <w:r w:rsidR="009B052F" w:rsidRPr="009B052F">
        <w:rPr>
          <w:sz w:val="28"/>
          <w:szCs w:val="28"/>
          <w:lang w:val="kk-KZ"/>
        </w:rPr>
        <w:t xml:space="preserve"> </w:t>
      </w:r>
      <w:r w:rsidR="009B052F">
        <w:rPr>
          <w:sz w:val="28"/>
          <w:szCs w:val="28"/>
          <w:lang w:val="kk-KZ"/>
        </w:rPr>
        <w:t>туралы</w:t>
      </w:r>
      <w:r w:rsidRPr="00153BA0">
        <w:rPr>
          <w:sz w:val="28"/>
          <w:szCs w:val="28"/>
          <w:lang w:val="kk-KZ"/>
        </w:rPr>
        <w:t xml:space="preserve"> ойла</w:t>
      </w:r>
      <w:r w:rsidR="00A46284">
        <w:rPr>
          <w:sz w:val="28"/>
          <w:szCs w:val="28"/>
          <w:lang w:val="kk-KZ"/>
        </w:rPr>
        <w:t>нып жүргенін</w:t>
      </w:r>
      <w:r w:rsidRPr="00153BA0">
        <w:rPr>
          <w:sz w:val="28"/>
          <w:szCs w:val="28"/>
          <w:lang w:val="kk-KZ"/>
        </w:rPr>
        <w:t xml:space="preserve"> мойында</w:t>
      </w:r>
      <w:r w:rsidR="00D05E25">
        <w:rPr>
          <w:sz w:val="28"/>
          <w:szCs w:val="28"/>
          <w:lang w:val="kk-KZ"/>
        </w:rPr>
        <w:t>ған еді. Бағушының</w:t>
      </w:r>
      <w:r w:rsidRPr="00153BA0">
        <w:rPr>
          <w:sz w:val="28"/>
          <w:szCs w:val="28"/>
          <w:lang w:val="kk-KZ"/>
        </w:rPr>
        <w:t xml:space="preserve"> </w:t>
      </w:r>
      <w:r w:rsidR="00D05E25">
        <w:rPr>
          <w:sz w:val="28"/>
          <w:szCs w:val="28"/>
          <w:lang w:val="kk-KZ"/>
        </w:rPr>
        <w:t xml:space="preserve">бір </w:t>
      </w:r>
      <w:r w:rsidR="00305723">
        <w:rPr>
          <w:sz w:val="28"/>
          <w:szCs w:val="28"/>
          <w:lang w:val="kk-KZ"/>
        </w:rPr>
        <w:t xml:space="preserve">досы </w:t>
      </w:r>
      <w:r w:rsidR="00D05E25">
        <w:rPr>
          <w:sz w:val="28"/>
          <w:szCs w:val="28"/>
          <w:lang w:val="kk-KZ"/>
        </w:rPr>
        <w:t xml:space="preserve">онымен </w:t>
      </w:r>
      <w:r w:rsidRPr="00153BA0">
        <w:rPr>
          <w:sz w:val="28"/>
          <w:szCs w:val="28"/>
          <w:lang w:val="kk-KZ"/>
        </w:rPr>
        <w:t xml:space="preserve">осы мәселе бойынша </w:t>
      </w:r>
      <w:r w:rsidR="00D05E25">
        <w:rPr>
          <w:sz w:val="28"/>
          <w:szCs w:val="28"/>
          <w:lang w:val="kk-KZ"/>
        </w:rPr>
        <w:t xml:space="preserve">ашық сөйлесті. </w:t>
      </w:r>
      <w:r w:rsidR="00305723">
        <w:rPr>
          <w:sz w:val="28"/>
          <w:szCs w:val="28"/>
          <w:lang w:val="kk-KZ"/>
        </w:rPr>
        <w:t xml:space="preserve">Ол: </w:t>
      </w:r>
      <w:r w:rsidRPr="00153BA0">
        <w:rPr>
          <w:sz w:val="28"/>
          <w:szCs w:val="28"/>
          <w:lang w:val="kk-KZ"/>
        </w:rPr>
        <w:t>«Сен қалай</w:t>
      </w:r>
      <w:r w:rsidR="00305723">
        <w:rPr>
          <w:sz w:val="28"/>
          <w:szCs w:val="28"/>
          <w:lang w:val="kk-KZ"/>
        </w:rPr>
        <w:t>ша осылай</w:t>
      </w:r>
      <w:r w:rsidRPr="00153BA0">
        <w:rPr>
          <w:sz w:val="28"/>
          <w:szCs w:val="28"/>
          <w:lang w:val="kk-KZ"/>
        </w:rPr>
        <w:t xml:space="preserve"> істей аласың?</w:t>
      </w:r>
      <w:r w:rsidR="00305723">
        <w:rPr>
          <w:sz w:val="28"/>
          <w:szCs w:val="28"/>
          <w:lang w:val="kk-KZ"/>
        </w:rPr>
        <w:t xml:space="preserve"> Сенің </w:t>
      </w:r>
      <w:r w:rsidRPr="00153BA0">
        <w:rPr>
          <w:sz w:val="28"/>
          <w:szCs w:val="28"/>
          <w:lang w:val="kk-KZ"/>
        </w:rPr>
        <w:t>істеп жатқан</w:t>
      </w:r>
      <w:r w:rsidR="00305723">
        <w:rPr>
          <w:sz w:val="28"/>
          <w:szCs w:val="28"/>
          <w:lang w:val="kk-KZ"/>
        </w:rPr>
        <w:t>ың</w:t>
      </w:r>
      <w:r w:rsidRPr="00153BA0">
        <w:rPr>
          <w:sz w:val="28"/>
          <w:szCs w:val="28"/>
          <w:lang w:val="kk-KZ"/>
        </w:rPr>
        <w:t xml:space="preserve"> </w:t>
      </w:r>
      <w:r w:rsidR="00305723">
        <w:rPr>
          <w:sz w:val="28"/>
          <w:szCs w:val="28"/>
          <w:lang w:val="kk-KZ"/>
        </w:rPr>
        <w:t>д</w:t>
      </w:r>
      <w:r w:rsidRPr="00153BA0">
        <w:rPr>
          <w:sz w:val="28"/>
          <w:szCs w:val="28"/>
          <w:lang w:val="kk-KZ"/>
        </w:rPr>
        <w:t>ұрыс емес екенін білесі</w:t>
      </w:r>
      <w:r w:rsidR="00305723">
        <w:rPr>
          <w:sz w:val="28"/>
          <w:szCs w:val="28"/>
          <w:lang w:val="kk-KZ"/>
        </w:rPr>
        <w:t>ң ғой</w:t>
      </w:r>
      <w:r w:rsidRPr="00153BA0">
        <w:rPr>
          <w:sz w:val="28"/>
          <w:szCs w:val="28"/>
          <w:lang w:val="kk-KZ"/>
        </w:rPr>
        <w:t>», - де</w:t>
      </w:r>
      <w:r w:rsidR="00305723">
        <w:rPr>
          <w:sz w:val="28"/>
          <w:szCs w:val="28"/>
          <w:lang w:val="kk-KZ"/>
        </w:rPr>
        <w:t xml:space="preserve">ді. </w:t>
      </w:r>
    </w:p>
    <w:p w14:paraId="4D007B90" w14:textId="24517F70" w:rsidR="00D261FC" w:rsidRDefault="00D261FC" w:rsidP="00D261FC">
      <w:pPr>
        <w:ind w:firstLine="708"/>
        <w:rPr>
          <w:sz w:val="28"/>
          <w:szCs w:val="28"/>
          <w:lang w:val="kk-KZ"/>
        </w:rPr>
      </w:pPr>
    </w:p>
    <w:p w14:paraId="6592A6E1" w14:textId="1FB237F9" w:rsidR="0015025B" w:rsidRDefault="00F86543" w:rsidP="00D261FC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Бұрын соңды адамзат көрмеген екіжүзділікпен ол</w:t>
      </w:r>
      <w:r w:rsidR="0015025B" w:rsidRPr="0015025B">
        <w:rPr>
          <w:sz w:val="28"/>
          <w:szCs w:val="28"/>
          <w:lang w:val="kk-KZ"/>
        </w:rPr>
        <w:t>: «Ой, мен бұл жағдай</w:t>
      </w:r>
      <w:r w:rsidR="00D621FA">
        <w:rPr>
          <w:sz w:val="28"/>
          <w:szCs w:val="28"/>
          <w:lang w:val="kk-KZ"/>
        </w:rPr>
        <w:t xml:space="preserve"> туралы мінажат етіп</w:t>
      </w:r>
      <w:r w:rsidR="0015025B" w:rsidRPr="0015025B">
        <w:rPr>
          <w:sz w:val="28"/>
          <w:szCs w:val="28"/>
          <w:lang w:val="kk-KZ"/>
        </w:rPr>
        <w:t xml:space="preserve"> ж</w:t>
      </w:r>
      <w:r w:rsidR="00D621FA">
        <w:rPr>
          <w:sz w:val="28"/>
          <w:szCs w:val="28"/>
          <w:lang w:val="kk-KZ"/>
        </w:rPr>
        <w:t>үрмі</w:t>
      </w:r>
      <w:r w:rsidR="0015025B" w:rsidRPr="0015025B">
        <w:rPr>
          <w:sz w:val="28"/>
          <w:szCs w:val="28"/>
          <w:lang w:val="kk-KZ"/>
        </w:rPr>
        <w:t xml:space="preserve">н», - деп жауап берді. </w:t>
      </w:r>
      <w:r w:rsidR="00D621FA">
        <w:rPr>
          <w:sz w:val="28"/>
          <w:szCs w:val="28"/>
          <w:lang w:val="kk-KZ"/>
        </w:rPr>
        <w:t>Сонымен,</w:t>
      </w:r>
      <w:r w:rsidR="0015025B" w:rsidRPr="0015025B">
        <w:rPr>
          <w:sz w:val="28"/>
          <w:szCs w:val="28"/>
          <w:lang w:val="kk-KZ"/>
        </w:rPr>
        <w:t xml:space="preserve"> </w:t>
      </w:r>
      <w:r w:rsidR="00D621FA">
        <w:rPr>
          <w:sz w:val="28"/>
          <w:szCs w:val="28"/>
          <w:lang w:val="kk-KZ"/>
        </w:rPr>
        <w:t xml:space="preserve">бұл </w:t>
      </w:r>
      <w:r w:rsidR="0015025B" w:rsidRPr="0015025B">
        <w:rPr>
          <w:sz w:val="28"/>
          <w:szCs w:val="28"/>
          <w:lang w:val="kk-KZ"/>
        </w:rPr>
        <w:t>мәселе қалай шешілді</w:t>
      </w:r>
      <w:r w:rsidR="00D621FA">
        <w:rPr>
          <w:sz w:val="28"/>
          <w:szCs w:val="28"/>
          <w:lang w:val="kk-KZ"/>
        </w:rPr>
        <w:t xml:space="preserve"> деп ойлайсыздар</w:t>
      </w:r>
      <w:r w:rsidR="0015025B" w:rsidRPr="0015025B">
        <w:rPr>
          <w:sz w:val="28"/>
          <w:szCs w:val="28"/>
          <w:lang w:val="kk-KZ"/>
        </w:rPr>
        <w:t xml:space="preserve">? Ол </w:t>
      </w:r>
      <w:r w:rsidR="006217B8">
        <w:rPr>
          <w:sz w:val="28"/>
          <w:szCs w:val="28"/>
          <w:lang w:val="kk-KZ"/>
        </w:rPr>
        <w:t xml:space="preserve">өз </w:t>
      </w:r>
      <w:r w:rsidR="0015025B" w:rsidRPr="0015025B">
        <w:rPr>
          <w:sz w:val="28"/>
          <w:szCs w:val="28"/>
          <w:lang w:val="kk-KZ"/>
        </w:rPr>
        <w:t>қызмет</w:t>
      </w:r>
      <w:r w:rsidR="006217B8">
        <w:rPr>
          <w:sz w:val="28"/>
          <w:szCs w:val="28"/>
          <w:lang w:val="kk-KZ"/>
        </w:rPr>
        <w:t>ін</w:t>
      </w:r>
      <w:r w:rsidR="0015025B" w:rsidRPr="0015025B">
        <w:rPr>
          <w:sz w:val="28"/>
          <w:szCs w:val="28"/>
          <w:lang w:val="kk-KZ"/>
        </w:rPr>
        <w:t xml:space="preserve">, 20 жылдан астам </w:t>
      </w:r>
      <w:r w:rsidR="006217B8">
        <w:rPr>
          <w:sz w:val="28"/>
          <w:szCs w:val="28"/>
          <w:lang w:val="kk-KZ"/>
        </w:rPr>
        <w:t xml:space="preserve">бірге </w:t>
      </w:r>
      <w:r w:rsidR="0015025B" w:rsidRPr="0015025B">
        <w:rPr>
          <w:sz w:val="28"/>
          <w:szCs w:val="28"/>
          <w:lang w:val="kk-KZ"/>
        </w:rPr>
        <w:t>өмір сүрген әйелін, отбасын және</w:t>
      </w:r>
      <w:r w:rsidR="009E3602">
        <w:rPr>
          <w:sz w:val="28"/>
          <w:szCs w:val="28"/>
          <w:lang w:val="kk-KZ"/>
        </w:rPr>
        <w:t xml:space="preserve"> намысын қалдырып, кетіп қалды. </w:t>
      </w:r>
    </w:p>
    <w:p w14:paraId="25A07265" w14:textId="17514D48" w:rsidR="00DA4BA6" w:rsidRDefault="00DA4BA6" w:rsidP="00D37C1D">
      <w:pPr>
        <w:rPr>
          <w:sz w:val="28"/>
          <w:szCs w:val="28"/>
          <w:lang w:val="kk-KZ"/>
        </w:rPr>
      </w:pPr>
    </w:p>
    <w:p w14:paraId="250E8CAA" w14:textId="39A311C9" w:rsidR="00DA4BA6" w:rsidRPr="00D261FC" w:rsidRDefault="00DA4BA6" w:rsidP="00D261FC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Мінаж</w:t>
      </w:r>
      <w:r w:rsidR="009565F3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т ету керек, және</w:t>
      </w:r>
      <w:r w:rsidRPr="00DA4BA6">
        <w:rPr>
          <w:sz w:val="28"/>
          <w:szCs w:val="28"/>
          <w:lang w:val="kk-KZ"/>
        </w:rPr>
        <w:t xml:space="preserve"> мойынсұн</w:t>
      </w:r>
      <w:r>
        <w:rPr>
          <w:sz w:val="28"/>
          <w:szCs w:val="28"/>
          <w:lang w:val="kk-KZ"/>
        </w:rPr>
        <w:t>уымыз керек</w:t>
      </w:r>
      <w:r w:rsidRPr="00DA4BA6">
        <w:rPr>
          <w:sz w:val="28"/>
          <w:szCs w:val="28"/>
          <w:lang w:val="kk-KZ"/>
        </w:rPr>
        <w:t xml:space="preserve"> уақыт</w:t>
      </w:r>
      <w:r>
        <w:rPr>
          <w:sz w:val="28"/>
          <w:szCs w:val="28"/>
          <w:lang w:val="kk-KZ"/>
        </w:rPr>
        <w:t>тар болады.</w:t>
      </w:r>
      <w:r w:rsidRPr="00DA4BA6">
        <w:rPr>
          <w:sz w:val="28"/>
          <w:szCs w:val="28"/>
          <w:lang w:val="kk-KZ"/>
        </w:rPr>
        <w:t xml:space="preserve"> Егер сіздің </w:t>
      </w:r>
      <w:r w:rsidR="00B62BFA">
        <w:rPr>
          <w:sz w:val="28"/>
          <w:szCs w:val="28"/>
          <w:lang w:val="kk-KZ"/>
        </w:rPr>
        <w:t>мінажатыңыз</w:t>
      </w:r>
      <w:r w:rsidRPr="00DA4BA6">
        <w:rPr>
          <w:sz w:val="28"/>
          <w:szCs w:val="28"/>
          <w:lang w:val="kk-KZ"/>
        </w:rPr>
        <w:t xml:space="preserve"> Құдай сіз</w:t>
      </w:r>
      <w:r w:rsidR="006076C4">
        <w:rPr>
          <w:sz w:val="28"/>
          <w:szCs w:val="28"/>
          <w:lang w:val="kk-KZ"/>
        </w:rPr>
        <w:t>дің өміріңізге деген</w:t>
      </w:r>
      <w:r w:rsidRPr="00DA4BA6">
        <w:rPr>
          <w:sz w:val="28"/>
          <w:szCs w:val="28"/>
          <w:lang w:val="kk-KZ"/>
        </w:rPr>
        <w:t xml:space="preserve"> Өз еркін орындауға және сіз дұрыс деп </w:t>
      </w:r>
      <w:r w:rsidR="00B62BFA">
        <w:rPr>
          <w:sz w:val="28"/>
          <w:szCs w:val="28"/>
          <w:lang w:val="kk-KZ"/>
        </w:rPr>
        <w:t>санайтын</w:t>
      </w:r>
      <w:r w:rsidRPr="00DA4BA6">
        <w:rPr>
          <w:sz w:val="28"/>
          <w:szCs w:val="28"/>
          <w:lang w:val="kk-KZ"/>
        </w:rPr>
        <w:t xml:space="preserve"> нәрсені істеуге күш </w:t>
      </w:r>
      <w:r w:rsidR="00B62BFA">
        <w:rPr>
          <w:sz w:val="28"/>
          <w:szCs w:val="28"/>
          <w:lang w:val="kk-KZ"/>
        </w:rPr>
        <w:t>сұрау үшін</w:t>
      </w:r>
      <w:r w:rsidRPr="00DA4BA6">
        <w:rPr>
          <w:sz w:val="28"/>
          <w:szCs w:val="28"/>
          <w:lang w:val="kk-KZ"/>
        </w:rPr>
        <w:t xml:space="preserve"> болмаса, </w:t>
      </w:r>
      <w:r w:rsidR="00B62BFA">
        <w:rPr>
          <w:sz w:val="28"/>
          <w:szCs w:val="28"/>
          <w:lang w:val="kk-KZ"/>
        </w:rPr>
        <w:t>одан да мінажат етпей қойыңыз.</w:t>
      </w:r>
      <w:r w:rsidRPr="00DA4BA6">
        <w:rPr>
          <w:sz w:val="28"/>
          <w:szCs w:val="28"/>
          <w:lang w:val="kk-KZ"/>
        </w:rPr>
        <w:t xml:space="preserve"> </w:t>
      </w:r>
      <w:r w:rsidR="00B62BFA">
        <w:rPr>
          <w:sz w:val="28"/>
          <w:szCs w:val="28"/>
          <w:lang w:val="kk-KZ"/>
        </w:rPr>
        <w:t>М</w:t>
      </w:r>
      <w:r w:rsidRPr="00DA4BA6">
        <w:rPr>
          <w:sz w:val="28"/>
          <w:szCs w:val="28"/>
          <w:lang w:val="kk-KZ"/>
        </w:rPr>
        <w:t xml:space="preserve">оральдық тұрғыдан </w:t>
      </w:r>
      <w:r w:rsidR="00D37C1D">
        <w:rPr>
          <w:sz w:val="28"/>
          <w:szCs w:val="28"/>
          <w:lang w:val="kk-KZ"/>
        </w:rPr>
        <w:t xml:space="preserve">еш </w:t>
      </w:r>
      <w:r w:rsidRPr="00DA4BA6">
        <w:rPr>
          <w:sz w:val="28"/>
          <w:szCs w:val="28"/>
          <w:lang w:val="kk-KZ"/>
        </w:rPr>
        <w:t xml:space="preserve">ақталмайтын жағдайдан </w:t>
      </w:r>
      <w:r w:rsidR="00B62BFA">
        <w:rPr>
          <w:sz w:val="28"/>
          <w:szCs w:val="28"/>
          <w:lang w:val="kk-KZ"/>
        </w:rPr>
        <w:t>кетіп қалу</w:t>
      </w:r>
      <w:r w:rsidRPr="00DA4BA6">
        <w:rPr>
          <w:sz w:val="28"/>
          <w:szCs w:val="28"/>
          <w:lang w:val="kk-KZ"/>
        </w:rPr>
        <w:t xml:space="preserve"> үшін</w:t>
      </w:r>
      <w:r w:rsidR="00B62BFA">
        <w:rPr>
          <w:sz w:val="28"/>
          <w:szCs w:val="28"/>
          <w:lang w:val="kk-KZ"/>
        </w:rPr>
        <w:t>, мінажат емес, күш пен</w:t>
      </w:r>
      <w:r w:rsidRPr="00DA4BA6">
        <w:rPr>
          <w:sz w:val="28"/>
          <w:szCs w:val="28"/>
          <w:lang w:val="kk-KZ"/>
        </w:rPr>
        <w:t xml:space="preserve"> </w:t>
      </w:r>
      <w:r w:rsidR="00B62BFA">
        <w:rPr>
          <w:sz w:val="28"/>
          <w:szCs w:val="28"/>
          <w:lang w:val="kk-KZ"/>
        </w:rPr>
        <w:t xml:space="preserve">табандылық </w:t>
      </w:r>
      <w:r w:rsidRPr="00DA4BA6">
        <w:rPr>
          <w:sz w:val="28"/>
          <w:szCs w:val="28"/>
          <w:lang w:val="kk-KZ"/>
        </w:rPr>
        <w:t>қажет.</w:t>
      </w:r>
      <w:r w:rsidR="00B62BFA" w:rsidRPr="00B62BFA">
        <w:rPr>
          <w:sz w:val="28"/>
          <w:szCs w:val="28"/>
          <w:lang w:val="kk-KZ"/>
        </w:rPr>
        <w:t xml:space="preserve"> </w:t>
      </w:r>
    </w:p>
    <w:p w14:paraId="4ADDFDD6" w14:textId="77777777" w:rsidR="009565F3" w:rsidRDefault="009565F3" w:rsidP="00161E4B">
      <w:pPr>
        <w:rPr>
          <w:sz w:val="28"/>
          <w:szCs w:val="28"/>
          <w:lang w:val="kk-KZ"/>
        </w:rPr>
      </w:pPr>
    </w:p>
    <w:p w14:paraId="7727B7D1" w14:textId="5DDD190F" w:rsidR="009565F3" w:rsidRPr="00D261FC" w:rsidRDefault="009565F3" w:rsidP="00D261FC">
      <w:pPr>
        <w:ind w:firstLine="708"/>
        <w:rPr>
          <w:sz w:val="28"/>
          <w:szCs w:val="28"/>
          <w:lang w:val="kk-KZ"/>
        </w:rPr>
      </w:pPr>
      <w:r w:rsidRPr="009565F3">
        <w:rPr>
          <w:sz w:val="28"/>
          <w:szCs w:val="28"/>
          <w:lang w:val="kk-KZ"/>
        </w:rPr>
        <w:t>Рас, әрбір мәселе</w:t>
      </w:r>
      <w:r>
        <w:rPr>
          <w:sz w:val="28"/>
          <w:szCs w:val="28"/>
          <w:lang w:val="kk-KZ"/>
        </w:rPr>
        <w:t xml:space="preserve"> толықтай</w:t>
      </w:r>
      <w:r w:rsidRPr="009565F3">
        <w:rPr>
          <w:sz w:val="28"/>
          <w:szCs w:val="28"/>
          <w:lang w:val="kk-KZ"/>
        </w:rPr>
        <w:t xml:space="preserve"> ақ немесе</w:t>
      </w:r>
      <w:r>
        <w:rPr>
          <w:sz w:val="28"/>
          <w:szCs w:val="28"/>
          <w:lang w:val="kk-KZ"/>
        </w:rPr>
        <w:t xml:space="preserve"> толықтай</w:t>
      </w:r>
      <w:r w:rsidRPr="009565F3">
        <w:rPr>
          <w:sz w:val="28"/>
          <w:szCs w:val="28"/>
          <w:lang w:val="kk-KZ"/>
        </w:rPr>
        <w:t xml:space="preserve"> қара </w:t>
      </w:r>
      <w:r w:rsidR="00447767">
        <w:rPr>
          <w:sz w:val="28"/>
          <w:szCs w:val="28"/>
          <w:lang w:val="kk-KZ"/>
        </w:rPr>
        <w:t xml:space="preserve">бола бермейді, </w:t>
      </w:r>
      <w:r w:rsidRPr="009565F3">
        <w:rPr>
          <w:sz w:val="28"/>
          <w:szCs w:val="28"/>
          <w:lang w:val="kk-KZ"/>
        </w:rPr>
        <w:t>бірақ</w:t>
      </w:r>
      <w:r>
        <w:rPr>
          <w:sz w:val="28"/>
          <w:szCs w:val="28"/>
          <w:lang w:val="kk-KZ"/>
        </w:rPr>
        <w:t xml:space="preserve"> </w:t>
      </w:r>
      <w:r w:rsidRPr="009565F3">
        <w:rPr>
          <w:sz w:val="28"/>
          <w:szCs w:val="28"/>
          <w:lang w:val="kk-KZ"/>
        </w:rPr>
        <w:t>көп жағдайда бізге не істеу керектігін айтатын кеңесші қажет емес. Біз</w:t>
      </w:r>
      <w:r>
        <w:rPr>
          <w:sz w:val="28"/>
          <w:szCs w:val="28"/>
          <w:lang w:val="kk-KZ"/>
        </w:rPr>
        <w:t xml:space="preserve"> бәрін өзіміз</w:t>
      </w:r>
      <w:r w:rsidRPr="009565F3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ақ</w:t>
      </w:r>
      <w:r w:rsidRPr="009565F3">
        <w:rPr>
          <w:sz w:val="28"/>
          <w:szCs w:val="28"/>
          <w:lang w:val="kk-KZ"/>
        </w:rPr>
        <w:t xml:space="preserve"> білеміз. Біз жай ғана </w:t>
      </w:r>
      <w:r>
        <w:rPr>
          <w:sz w:val="28"/>
          <w:szCs w:val="28"/>
          <w:lang w:val="kk-KZ"/>
        </w:rPr>
        <w:t xml:space="preserve">дұрыс нәрсені істегіміз келмейді. </w:t>
      </w:r>
    </w:p>
    <w:p w14:paraId="5EA2BEFE" w14:textId="0826CB9A" w:rsidR="00D261FC" w:rsidRDefault="00D261FC" w:rsidP="00D261FC">
      <w:pPr>
        <w:ind w:firstLine="708"/>
        <w:rPr>
          <w:sz w:val="28"/>
          <w:szCs w:val="28"/>
          <w:lang w:val="kk-KZ"/>
        </w:rPr>
      </w:pPr>
    </w:p>
    <w:p w14:paraId="535D8D3D" w14:textId="4CAC544C" w:rsidR="00161E4B" w:rsidRDefault="00161E4B" w:rsidP="00D261FC">
      <w:pPr>
        <w:ind w:firstLine="708"/>
        <w:rPr>
          <w:sz w:val="28"/>
          <w:szCs w:val="28"/>
          <w:lang w:val="kk-KZ"/>
        </w:rPr>
      </w:pPr>
      <w:r w:rsidRPr="00161E4B">
        <w:rPr>
          <w:sz w:val="28"/>
          <w:szCs w:val="28"/>
          <w:lang w:val="kk-KZ"/>
        </w:rPr>
        <w:t xml:space="preserve">Бала дүниеге келген кезде, оған өз ойын білдіруді, эмоцияларын немесе сезімдерін қалай </w:t>
      </w:r>
      <w:r>
        <w:rPr>
          <w:sz w:val="28"/>
          <w:szCs w:val="28"/>
          <w:lang w:val="kk-KZ"/>
        </w:rPr>
        <w:t>жеткізу</w:t>
      </w:r>
      <w:r w:rsidRPr="00161E4B">
        <w:rPr>
          <w:sz w:val="28"/>
          <w:szCs w:val="28"/>
          <w:lang w:val="kk-KZ"/>
        </w:rPr>
        <w:t xml:space="preserve"> керектігін үйретудің қажеті жоқ. Ол</w:t>
      </w:r>
      <w:r>
        <w:rPr>
          <w:sz w:val="28"/>
          <w:szCs w:val="28"/>
          <w:lang w:val="kk-KZ"/>
        </w:rPr>
        <w:t xml:space="preserve"> бәрін біліп</w:t>
      </w:r>
      <w:r w:rsidRPr="00161E4B">
        <w:rPr>
          <w:sz w:val="28"/>
          <w:szCs w:val="28"/>
          <w:lang w:val="kk-KZ"/>
        </w:rPr>
        <w:t xml:space="preserve"> дүниеге кел</w:t>
      </w:r>
      <w:r>
        <w:rPr>
          <w:sz w:val="28"/>
          <w:szCs w:val="28"/>
          <w:lang w:val="kk-KZ"/>
        </w:rPr>
        <w:t>еді</w:t>
      </w:r>
      <w:r w:rsidRPr="00161E4B">
        <w:rPr>
          <w:sz w:val="28"/>
          <w:szCs w:val="28"/>
          <w:lang w:val="kk-KZ"/>
        </w:rPr>
        <w:t xml:space="preserve">. Бірақ біз балаға үйретуіміз керек нәрсе </w:t>
      </w:r>
      <w:r>
        <w:rPr>
          <w:sz w:val="28"/>
          <w:szCs w:val="28"/>
          <w:lang w:val="kk-KZ"/>
        </w:rPr>
        <w:t>–</w:t>
      </w:r>
      <w:r w:rsidRPr="00161E4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баланың</w:t>
      </w:r>
      <w:r w:rsidR="00447767">
        <w:rPr>
          <w:sz w:val="28"/>
          <w:szCs w:val="28"/>
          <w:lang w:val="kk-KZ"/>
        </w:rPr>
        <w:t xml:space="preserve"> өз</w:t>
      </w:r>
      <w:r>
        <w:rPr>
          <w:sz w:val="28"/>
          <w:szCs w:val="28"/>
          <w:lang w:val="kk-KZ"/>
        </w:rPr>
        <w:t xml:space="preserve"> </w:t>
      </w:r>
      <w:r w:rsidRPr="00161E4B">
        <w:rPr>
          <w:sz w:val="28"/>
          <w:szCs w:val="28"/>
          <w:lang w:val="kk-KZ"/>
        </w:rPr>
        <w:t xml:space="preserve">ішкі талабына емес, </w:t>
      </w:r>
      <w:r>
        <w:rPr>
          <w:sz w:val="28"/>
          <w:szCs w:val="28"/>
          <w:lang w:val="kk-KZ"/>
        </w:rPr>
        <w:t>ата анасының</w:t>
      </w:r>
      <w:r w:rsidRPr="00161E4B">
        <w:rPr>
          <w:sz w:val="28"/>
          <w:szCs w:val="28"/>
          <w:lang w:val="kk-KZ"/>
        </w:rPr>
        <w:t xml:space="preserve"> айтқанына мойынсұну керек</w:t>
      </w:r>
      <w:r>
        <w:rPr>
          <w:sz w:val="28"/>
          <w:szCs w:val="28"/>
          <w:lang w:val="kk-KZ"/>
        </w:rPr>
        <w:t>тігін үйретуіміз керек</w:t>
      </w:r>
      <w:r w:rsidRPr="00161E4B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Б</w:t>
      </w:r>
      <w:r w:rsidRPr="00161E4B">
        <w:rPr>
          <w:sz w:val="28"/>
          <w:szCs w:val="28"/>
          <w:lang w:val="kk-KZ"/>
        </w:rPr>
        <w:t>алалар психологы</w:t>
      </w:r>
      <w:r>
        <w:rPr>
          <w:sz w:val="28"/>
          <w:szCs w:val="28"/>
          <w:lang w:val="kk-KZ"/>
        </w:rPr>
        <w:t>:</w:t>
      </w:r>
      <w:r w:rsidRPr="00161E4B">
        <w:rPr>
          <w:sz w:val="28"/>
          <w:szCs w:val="28"/>
          <w:lang w:val="kk-KZ"/>
        </w:rPr>
        <w:t xml:space="preserve"> «</w:t>
      </w:r>
      <w:r>
        <w:rPr>
          <w:sz w:val="28"/>
          <w:szCs w:val="28"/>
          <w:lang w:val="kk-KZ"/>
        </w:rPr>
        <w:t>Балаға ө</w:t>
      </w:r>
      <w:r w:rsidRPr="00161E4B">
        <w:rPr>
          <w:sz w:val="28"/>
          <w:szCs w:val="28"/>
          <w:lang w:val="kk-KZ"/>
        </w:rPr>
        <w:t>зін-өзі бағалауды</w:t>
      </w:r>
      <w:r>
        <w:rPr>
          <w:sz w:val="28"/>
          <w:szCs w:val="28"/>
          <w:lang w:val="kk-KZ"/>
        </w:rPr>
        <w:t xml:space="preserve"> емес,</w:t>
      </w:r>
      <w:r w:rsidRPr="00161E4B">
        <w:rPr>
          <w:sz w:val="28"/>
          <w:szCs w:val="28"/>
          <w:lang w:val="kk-KZ"/>
        </w:rPr>
        <w:t xml:space="preserve"> өзін-өзі бақылау</w:t>
      </w:r>
      <w:r>
        <w:rPr>
          <w:sz w:val="28"/>
          <w:szCs w:val="28"/>
          <w:lang w:val="kk-KZ"/>
        </w:rPr>
        <w:t>ды</w:t>
      </w:r>
      <w:r w:rsidRPr="00161E4B">
        <w:rPr>
          <w:sz w:val="28"/>
          <w:szCs w:val="28"/>
          <w:lang w:val="kk-KZ"/>
        </w:rPr>
        <w:t xml:space="preserve"> үйретіңіз», - дейді.</w:t>
      </w:r>
    </w:p>
    <w:p w14:paraId="40C6C0CE" w14:textId="5AD6B44A" w:rsidR="00D261FC" w:rsidRDefault="00D261FC" w:rsidP="00D261FC">
      <w:pPr>
        <w:ind w:firstLine="708"/>
        <w:rPr>
          <w:sz w:val="28"/>
          <w:szCs w:val="28"/>
          <w:lang w:val="kk-KZ"/>
        </w:rPr>
      </w:pPr>
    </w:p>
    <w:p w14:paraId="18C91C66" w14:textId="3D77F2F4" w:rsidR="003B50CA" w:rsidRPr="00F513A1" w:rsidRDefault="003B50CA" w:rsidP="00D261FC">
      <w:pPr>
        <w:ind w:firstLine="708"/>
        <w:rPr>
          <w:sz w:val="28"/>
          <w:szCs w:val="28"/>
          <w:lang w:val="kk-KZ"/>
        </w:rPr>
      </w:pPr>
      <w:r w:rsidRPr="003B50CA">
        <w:rPr>
          <w:sz w:val="28"/>
          <w:szCs w:val="28"/>
          <w:lang w:val="kk-KZ"/>
        </w:rPr>
        <w:t xml:space="preserve"> </w:t>
      </w:r>
    </w:p>
    <w:sectPr w:rsidR="003B50CA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5FBC" w14:textId="77777777" w:rsidR="00032F0B" w:rsidRDefault="00032F0B" w:rsidP="00261CEA">
      <w:r>
        <w:separator/>
      </w:r>
    </w:p>
  </w:endnote>
  <w:endnote w:type="continuationSeparator" w:id="0">
    <w:p w14:paraId="66317D38" w14:textId="77777777" w:rsidR="00032F0B" w:rsidRDefault="00032F0B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CC66" w14:textId="77777777" w:rsidR="00032F0B" w:rsidRDefault="00032F0B" w:rsidP="00261CEA">
      <w:r>
        <w:separator/>
      </w:r>
    </w:p>
  </w:footnote>
  <w:footnote w:type="continuationSeparator" w:id="0">
    <w:p w14:paraId="3EC6D365" w14:textId="77777777" w:rsidR="00032F0B" w:rsidRDefault="00032F0B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483C"/>
    <w:rsid w:val="000259B9"/>
    <w:rsid w:val="00027E8F"/>
    <w:rsid w:val="00032F0B"/>
    <w:rsid w:val="00034AF8"/>
    <w:rsid w:val="00034E15"/>
    <w:rsid w:val="0003628E"/>
    <w:rsid w:val="00041C64"/>
    <w:rsid w:val="00042084"/>
    <w:rsid w:val="00043832"/>
    <w:rsid w:val="00043B76"/>
    <w:rsid w:val="0004624B"/>
    <w:rsid w:val="000473FB"/>
    <w:rsid w:val="000474B9"/>
    <w:rsid w:val="000504F0"/>
    <w:rsid w:val="000578C5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100304"/>
    <w:rsid w:val="00102329"/>
    <w:rsid w:val="00102507"/>
    <w:rsid w:val="00104861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5D7B"/>
    <w:rsid w:val="0017121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66B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5793"/>
    <w:rsid w:val="00203480"/>
    <w:rsid w:val="002044E6"/>
    <w:rsid w:val="00211592"/>
    <w:rsid w:val="00215985"/>
    <w:rsid w:val="002164ED"/>
    <w:rsid w:val="002175A9"/>
    <w:rsid w:val="0021770A"/>
    <w:rsid w:val="00221D7C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551F"/>
    <w:rsid w:val="00265776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0A96"/>
    <w:rsid w:val="002D2348"/>
    <w:rsid w:val="002D6702"/>
    <w:rsid w:val="002E2150"/>
    <w:rsid w:val="002E301A"/>
    <w:rsid w:val="002E343F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2767"/>
    <w:rsid w:val="003A3B65"/>
    <w:rsid w:val="003B0C4A"/>
    <w:rsid w:val="003B1221"/>
    <w:rsid w:val="003B4ACD"/>
    <w:rsid w:val="003B4CCD"/>
    <w:rsid w:val="003B50CA"/>
    <w:rsid w:val="003B6755"/>
    <w:rsid w:val="003C1A9A"/>
    <w:rsid w:val="003C334A"/>
    <w:rsid w:val="003C5B4A"/>
    <w:rsid w:val="003C66D0"/>
    <w:rsid w:val="003D06DD"/>
    <w:rsid w:val="003D49B5"/>
    <w:rsid w:val="003D649A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767"/>
    <w:rsid w:val="00447E59"/>
    <w:rsid w:val="00451C96"/>
    <w:rsid w:val="00451E59"/>
    <w:rsid w:val="004556BB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3AE3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2C5E"/>
    <w:rsid w:val="00603244"/>
    <w:rsid w:val="00604008"/>
    <w:rsid w:val="00604E50"/>
    <w:rsid w:val="00606874"/>
    <w:rsid w:val="006076C4"/>
    <w:rsid w:val="0061048D"/>
    <w:rsid w:val="006104EC"/>
    <w:rsid w:val="00612B41"/>
    <w:rsid w:val="006137F4"/>
    <w:rsid w:val="00615387"/>
    <w:rsid w:val="006170D5"/>
    <w:rsid w:val="006217B8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71E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6E9D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646B"/>
    <w:rsid w:val="007B64E9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6718"/>
    <w:rsid w:val="008F7448"/>
    <w:rsid w:val="0090086E"/>
    <w:rsid w:val="00903F73"/>
    <w:rsid w:val="00907F0B"/>
    <w:rsid w:val="00910C54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05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02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3722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284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094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616E"/>
    <w:rsid w:val="00AF7056"/>
    <w:rsid w:val="00AF7BD1"/>
    <w:rsid w:val="00AF7D79"/>
    <w:rsid w:val="00B02D46"/>
    <w:rsid w:val="00B0439D"/>
    <w:rsid w:val="00B0541E"/>
    <w:rsid w:val="00B06EE1"/>
    <w:rsid w:val="00B121F5"/>
    <w:rsid w:val="00B123DB"/>
    <w:rsid w:val="00B17F5A"/>
    <w:rsid w:val="00B26D5F"/>
    <w:rsid w:val="00B320C2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A2DF6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2076"/>
    <w:rsid w:val="00C42138"/>
    <w:rsid w:val="00C444D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27A5"/>
    <w:rsid w:val="00C72871"/>
    <w:rsid w:val="00C767C0"/>
    <w:rsid w:val="00C778CC"/>
    <w:rsid w:val="00C8293C"/>
    <w:rsid w:val="00C83FE8"/>
    <w:rsid w:val="00C8743F"/>
    <w:rsid w:val="00C960B0"/>
    <w:rsid w:val="00C972A9"/>
    <w:rsid w:val="00CA2102"/>
    <w:rsid w:val="00CA3EFC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4D83"/>
    <w:rsid w:val="00CC580B"/>
    <w:rsid w:val="00CC6FAA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05E25"/>
    <w:rsid w:val="00D10133"/>
    <w:rsid w:val="00D15600"/>
    <w:rsid w:val="00D17A05"/>
    <w:rsid w:val="00D17F2A"/>
    <w:rsid w:val="00D224FA"/>
    <w:rsid w:val="00D2436B"/>
    <w:rsid w:val="00D261FC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4544"/>
    <w:rsid w:val="00DA4BA6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353C"/>
    <w:rsid w:val="00E65559"/>
    <w:rsid w:val="00E65C1D"/>
    <w:rsid w:val="00E679A7"/>
    <w:rsid w:val="00E67EA9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3A0F"/>
    <w:rsid w:val="00EB4148"/>
    <w:rsid w:val="00EB4DAE"/>
    <w:rsid w:val="00EC496A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75A22"/>
    <w:rsid w:val="00F76DE6"/>
    <w:rsid w:val="00F77268"/>
    <w:rsid w:val="00F77D28"/>
    <w:rsid w:val="00F826A3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389</cp:revision>
  <dcterms:created xsi:type="dcterms:W3CDTF">2022-08-28T05:39:00Z</dcterms:created>
  <dcterms:modified xsi:type="dcterms:W3CDTF">2022-10-20T13:14:00Z</dcterms:modified>
</cp:coreProperties>
</file>