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C04A" w14:textId="1B6954A8" w:rsidR="00641296" w:rsidRPr="00A860FE" w:rsidRDefault="00A860FE" w:rsidP="00A860FE">
      <w:pPr>
        <w:jc w:val="center"/>
        <w:rPr>
          <w:rFonts w:ascii="Cambria" w:hAnsi="Cambria"/>
          <w:b/>
          <w:bCs/>
          <w:sz w:val="28"/>
          <w:szCs w:val="28"/>
        </w:rPr>
      </w:pPr>
      <w:r w:rsidRPr="00A860FE">
        <w:rPr>
          <w:rFonts w:ascii="Cambria" w:hAnsi="Cambria"/>
          <w:b/>
          <w:bCs/>
          <w:sz w:val="28"/>
          <w:szCs w:val="28"/>
        </w:rPr>
        <w:t>Иемізге сен</w:t>
      </w:r>
      <w:r w:rsidRPr="00A860FE">
        <w:rPr>
          <w:rFonts w:ascii="Cambria" w:hAnsi="Cambria"/>
          <w:b/>
          <w:bCs/>
          <w:sz w:val="28"/>
          <w:szCs w:val="28"/>
          <w:lang w:val="kk-KZ"/>
        </w:rPr>
        <w:t>ім арта</w:t>
      </w:r>
      <w:r w:rsidRPr="00A860FE">
        <w:rPr>
          <w:rFonts w:ascii="Cambria" w:hAnsi="Cambria"/>
          <w:b/>
          <w:bCs/>
          <w:sz w:val="28"/>
          <w:szCs w:val="28"/>
        </w:rPr>
        <w:t>т</w:t>
      </w:r>
      <w:r w:rsidRPr="00A860FE">
        <w:rPr>
          <w:rFonts w:ascii="Cambria" w:hAnsi="Cambria"/>
          <w:b/>
          <w:bCs/>
          <w:sz w:val="28"/>
          <w:szCs w:val="28"/>
          <w:lang w:val="kk-KZ"/>
        </w:rPr>
        <w:t>ы</w:t>
      </w:r>
      <w:r w:rsidRPr="00A860FE">
        <w:rPr>
          <w:rFonts w:ascii="Cambria" w:hAnsi="Cambria"/>
          <w:b/>
          <w:bCs/>
          <w:sz w:val="28"/>
          <w:szCs w:val="28"/>
        </w:rPr>
        <w:t>н уақыт келді</w:t>
      </w:r>
    </w:p>
    <w:p w14:paraId="6471B22A" w14:textId="77777777" w:rsidR="00A860FE" w:rsidRPr="00641296" w:rsidRDefault="00A860FE" w:rsidP="00641296">
      <w:pPr>
        <w:rPr>
          <w:rFonts w:ascii="Cambria" w:hAnsi="Cambria"/>
          <w:sz w:val="28"/>
          <w:szCs w:val="28"/>
        </w:rPr>
      </w:pPr>
    </w:p>
    <w:p w14:paraId="33338F50" w14:textId="6F8150C9" w:rsidR="00641296" w:rsidRPr="00641296" w:rsidRDefault="00641296" w:rsidP="00641296">
      <w:pPr>
        <w:jc w:val="center"/>
        <w:rPr>
          <w:rFonts w:ascii="Cambria" w:hAnsi="Cambria"/>
          <w:b/>
          <w:bCs/>
          <w:i/>
          <w:iCs/>
          <w:sz w:val="28"/>
          <w:szCs w:val="28"/>
          <w:lang w:val="kk-KZ"/>
        </w:rPr>
      </w:pPr>
      <w:r w:rsidRPr="00641296">
        <w:rPr>
          <w:rFonts w:ascii="Cambria" w:hAnsi="Cambria"/>
          <w:b/>
          <w:bCs/>
          <w:i/>
          <w:iCs/>
          <w:sz w:val="28"/>
          <w:szCs w:val="28"/>
          <w:lang w:val="kk-KZ"/>
        </w:rPr>
        <w:t>«</w:t>
      </w:r>
      <w:r w:rsidRPr="00641296">
        <w:rPr>
          <w:rFonts w:ascii="Cambria" w:hAnsi="Cambria"/>
          <w:b/>
          <w:bCs/>
          <w:i/>
          <w:iCs/>
          <w:sz w:val="28"/>
          <w:szCs w:val="28"/>
        </w:rPr>
        <w:t>Езекия патшаның Яһуда елінде жасаған істері, міне, осындай. Оның іс-әрекеті өзінің сиынатын Құдайы Жаратқан Иенің алдында игілікті, әділ де адал болды. 21Құдайдың киелі үйіндегі қызмет болсын, Таурат заңы мен оның ережелеріне бағыну болсын, не істесе де, Езекия шын жүректен атқарып, Құдайға мойынсұнды. Осылайша ол табысқа кенелді.</w:t>
      </w:r>
      <w:r w:rsidRPr="00641296">
        <w:rPr>
          <w:rFonts w:ascii="Cambria" w:hAnsi="Cambria"/>
          <w:b/>
          <w:bCs/>
          <w:i/>
          <w:iCs/>
          <w:sz w:val="28"/>
          <w:szCs w:val="28"/>
          <w:lang w:val="kk-KZ"/>
        </w:rPr>
        <w:t>»</w:t>
      </w:r>
    </w:p>
    <w:p w14:paraId="7CB83CD8" w14:textId="62D06360" w:rsidR="00641296" w:rsidRPr="00641296" w:rsidRDefault="00641296" w:rsidP="00641296">
      <w:pPr>
        <w:jc w:val="center"/>
        <w:rPr>
          <w:rFonts w:ascii="Cambria" w:hAnsi="Cambria"/>
          <w:b/>
          <w:bCs/>
          <w:i/>
          <w:iCs/>
          <w:sz w:val="28"/>
          <w:szCs w:val="28"/>
          <w:lang w:val="kk-KZ"/>
        </w:rPr>
      </w:pPr>
      <w:r w:rsidRPr="00641296">
        <w:rPr>
          <w:rFonts w:ascii="Cambria" w:hAnsi="Cambria"/>
          <w:b/>
          <w:bCs/>
          <w:i/>
          <w:iCs/>
          <w:sz w:val="28"/>
          <w:szCs w:val="28"/>
          <w:lang w:val="kk-KZ"/>
        </w:rPr>
        <w:t xml:space="preserve">(Шежірелер </w:t>
      </w:r>
      <w:r w:rsidRPr="003A1E72">
        <w:rPr>
          <w:rFonts w:ascii="Cambria" w:hAnsi="Cambria"/>
          <w:b/>
          <w:bCs/>
          <w:i/>
          <w:iCs/>
          <w:sz w:val="28"/>
          <w:szCs w:val="28"/>
          <w:lang w:val="en-US"/>
        </w:rPr>
        <w:t>2, 31:20-21</w:t>
      </w:r>
      <w:r w:rsidRPr="00641296">
        <w:rPr>
          <w:rFonts w:ascii="Cambria" w:hAnsi="Cambria"/>
          <w:b/>
          <w:bCs/>
          <w:i/>
          <w:iCs/>
          <w:sz w:val="28"/>
          <w:szCs w:val="28"/>
          <w:lang w:val="kk-KZ"/>
        </w:rPr>
        <w:t>)</w:t>
      </w:r>
    </w:p>
    <w:p w14:paraId="660802B7" w14:textId="5C5D0A5C" w:rsidR="00475CEC" w:rsidRDefault="00475CEC" w:rsidP="00641296">
      <w:pPr>
        <w:rPr>
          <w:rFonts w:ascii="Cambria" w:hAnsi="Cambria"/>
          <w:sz w:val="28"/>
          <w:szCs w:val="28"/>
        </w:rPr>
      </w:pPr>
    </w:p>
    <w:p w14:paraId="5C88561C" w14:textId="35FB25FA" w:rsidR="00475CEC" w:rsidRPr="00475CEC" w:rsidRDefault="00475CEC" w:rsidP="00475CEC">
      <w:pPr>
        <w:ind w:firstLine="708"/>
        <w:rPr>
          <w:rFonts w:ascii="Cambria" w:hAnsi="Cambria"/>
          <w:sz w:val="28"/>
          <w:szCs w:val="28"/>
        </w:rPr>
      </w:pPr>
      <w:r w:rsidRPr="00AA463E">
        <w:rPr>
          <w:rFonts w:ascii="Cambria" w:hAnsi="Cambria"/>
          <w:sz w:val="28"/>
          <w:szCs w:val="28"/>
        </w:rPr>
        <w:t>Кез келген</w:t>
      </w:r>
      <w:r w:rsidRPr="00475CEC">
        <w:rPr>
          <w:rFonts w:ascii="Cambria" w:hAnsi="Cambria"/>
          <w:sz w:val="28"/>
          <w:szCs w:val="28"/>
        </w:rPr>
        <w:t xml:space="preserve"> оқиғаның артында б</w:t>
      </w:r>
      <w:r w:rsidR="00AA463E" w:rsidRPr="004248C2">
        <w:rPr>
          <w:rFonts w:ascii="Cambria" w:hAnsi="Cambria"/>
          <w:sz w:val="28"/>
          <w:szCs w:val="28"/>
        </w:rPr>
        <w:t>ас</w:t>
      </w:r>
      <w:r w:rsidR="00AA463E">
        <w:rPr>
          <w:rFonts w:ascii="Cambria" w:hAnsi="Cambria"/>
          <w:sz w:val="28"/>
          <w:szCs w:val="28"/>
          <w:lang w:val="kk-KZ"/>
        </w:rPr>
        <w:t>қа бір</w:t>
      </w:r>
      <w:r w:rsidRPr="00475CEC">
        <w:rPr>
          <w:rFonts w:ascii="Cambria" w:hAnsi="Cambria"/>
          <w:sz w:val="28"/>
          <w:szCs w:val="28"/>
        </w:rPr>
        <w:t xml:space="preserve"> оқиға бар! National Geographic журналы болсын, Киелі кітап болсын, сіз тақырыптың шеңберінен шығуыңыз керек. Мен бұрын</w:t>
      </w:r>
      <w:r w:rsidR="003A1E72">
        <w:rPr>
          <w:rFonts w:ascii="Cambria" w:hAnsi="Cambria"/>
          <w:sz w:val="28"/>
          <w:szCs w:val="28"/>
          <w:lang w:val="kk-KZ"/>
        </w:rPr>
        <w:t>да</w:t>
      </w:r>
      <w:r w:rsidRPr="00475CEC">
        <w:rPr>
          <w:rFonts w:ascii="Cambria" w:hAnsi="Cambria"/>
          <w:sz w:val="28"/>
          <w:szCs w:val="28"/>
        </w:rPr>
        <w:t xml:space="preserve"> жазылған </w:t>
      </w:r>
      <w:r w:rsidR="003A1E72">
        <w:rPr>
          <w:rFonts w:ascii="Cambria" w:hAnsi="Cambria"/>
          <w:sz w:val="28"/>
          <w:szCs w:val="28"/>
          <w:lang w:val="kk-KZ"/>
        </w:rPr>
        <w:t xml:space="preserve">бір </w:t>
      </w:r>
      <w:r w:rsidRPr="00475CEC">
        <w:rPr>
          <w:rFonts w:ascii="Cambria" w:hAnsi="Cambria"/>
          <w:sz w:val="28"/>
          <w:szCs w:val="28"/>
        </w:rPr>
        <w:t>мәлімдеме</w:t>
      </w:r>
      <w:r w:rsidR="003A1E72">
        <w:rPr>
          <w:rFonts w:ascii="Cambria" w:hAnsi="Cambria"/>
          <w:sz w:val="28"/>
          <w:szCs w:val="28"/>
          <w:lang w:val="kk-KZ"/>
        </w:rPr>
        <w:t xml:space="preserve"> туралы</w:t>
      </w:r>
      <w:r w:rsidRPr="00475CEC">
        <w:rPr>
          <w:rFonts w:ascii="Cambria" w:hAnsi="Cambria"/>
          <w:sz w:val="28"/>
          <w:szCs w:val="28"/>
        </w:rPr>
        <w:t xml:space="preserve"> ойлап отырмын. Бұл туралы </w:t>
      </w:r>
      <w:r w:rsidR="003A1E72">
        <w:rPr>
          <w:rFonts w:ascii="Cambria" w:hAnsi="Cambria"/>
          <w:sz w:val="28"/>
          <w:szCs w:val="28"/>
          <w:lang w:val="kk-KZ"/>
        </w:rPr>
        <w:t xml:space="preserve">Көне </w:t>
      </w:r>
      <w:r w:rsidRPr="00475CEC">
        <w:rPr>
          <w:rFonts w:ascii="Cambria" w:hAnsi="Cambria"/>
          <w:sz w:val="28"/>
          <w:szCs w:val="28"/>
        </w:rPr>
        <w:t>өсиеттің Шежірелер кітабында оқимыз: «</w:t>
      </w:r>
      <w:r w:rsidR="00425F7D" w:rsidRPr="00425F7D">
        <w:rPr>
          <w:rFonts w:ascii="Cambria" w:hAnsi="Cambria"/>
          <w:sz w:val="28"/>
          <w:szCs w:val="28"/>
        </w:rPr>
        <w:t>Езекияның адалдықпен жасаған осындай күллі істерінен кейін, Ассур патшасы Сеннахирим Яһуда еліне қарсы аттанып, оның қамалды қалаларын қоршап, күшпен тартып алмақ болды.</w:t>
      </w:r>
      <w:r w:rsidR="00777090">
        <w:rPr>
          <w:rFonts w:ascii="Cambria" w:hAnsi="Cambria"/>
          <w:sz w:val="28"/>
          <w:szCs w:val="28"/>
          <w:lang w:val="kk-KZ"/>
        </w:rPr>
        <w:t>»</w:t>
      </w:r>
      <w:r w:rsidR="00425F7D" w:rsidRPr="00425F7D">
        <w:rPr>
          <w:rFonts w:ascii="Cambria" w:hAnsi="Cambria"/>
          <w:sz w:val="28"/>
          <w:szCs w:val="28"/>
        </w:rPr>
        <w:t xml:space="preserve"> </w:t>
      </w:r>
      <w:r w:rsidRPr="00475CEC">
        <w:rPr>
          <w:rFonts w:ascii="Cambria" w:hAnsi="Cambria"/>
          <w:sz w:val="28"/>
          <w:szCs w:val="28"/>
        </w:rPr>
        <w:t xml:space="preserve">(2 Шежірелер 32:1). </w:t>
      </w:r>
      <w:r w:rsidR="00777090">
        <w:rPr>
          <w:rFonts w:ascii="Cambria" w:hAnsi="Cambria"/>
          <w:sz w:val="28"/>
          <w:szCs w:val="28"/>
          <w:lang w:val="kk-KZ"/>
        </w:rPr>
        <w:t xml:space="preserve">Бұл </w:t>
      </w:r>
      <w:r w:rsidR="00DF3821">
        <w:rPr>
          <w:rFonts w:ascii="Cambria" w:hAnsi="Cambria"/>
          <w:sz w:val="28"/>
          <w:szCs w:val="28"/>
          <w:lang w:val="kk-KZ"/>
        </w:rPr>
        <w:t>оқиғаның</w:t>
      </w:r>
      <w:r w:rsidRPr="00475CEC">
        <w:rPr>
          <w:rFonts w:ascii="Cambria" w:hAnsi="Cambria"/>
          <w:sz w:val="28"/>
          <w:szCs w:val="28"/>
        </w:rPr>
        <w:t xml:space="preserve"> артында</w:t>
      </w:r>
      <w:r w:rsidR="00096629">
        <w:rPr>
          <w:rFonts w:ascii="Cambria" w:hAnsi="Cambria"/>
          <w:sz w:val="28"/>
          <w:szCs w:val="28"/>
          <w:lang w:val="kk-KZ"/>
        </w:rPr>
        <w:t xml:space="preserve"> басқа</w:t>
      </w:r>
      <w:r w:rsidRPr="00475CEC">
        <w:rPr>
          <w:rFonts w:ascii="Cambria" w:hAnsi="Cambria"/>
          <w:sz w:val="28"/>
          <w:szCs w:val="28"/>
        </w:rPr>
        <w:t xml:space="preserve"> қандай оқиға жатыр?</w:t>
      </w:r>
    </w:p>
    <w:p w14:paraId="78636122" w14:textId="287972E0" w:rsidR="00475CEC" w:rsidRDefault="00BE67EC" w:rsidP="00BE67EC">
      <w:pPr>
        <w:ind w:firstLine="708"/>
        <w:rPr>
          <w:rFonts w:ascii="Cambria" w:hAnsi="Cambria"/>
          <w:sz w:val="28"/>
          <w:szCs w:val="28"/>
        </w:rPr>
      </w:pPr>
      <w:r w:rsidRPr="00BE67EC">
        <w:rPr>
          <w:rFonts w:ascii="Cambria" w:hAnsi="Cambria"/>
          <w:sz w:val="28"/>
          <w:szCs w:val="28"/>
        </w:rPr>
        <w:t>Езекия патша болған кезде жасы жиырма бесте еді</w:t>
      </w:r>
      <w:r>
        <w:rPr>
          <w:rFonts w:ascii="Cambria" w:hAnsi="Cambria"/>
          <w:sz w:val="28"/>
          <w:szCs w:val="28"/>
          <w:lang w:val="kk-KZ"/>
        </w:rPr>
        <w:t xml:space="preserve">. </w:t>
      </w:r>
      <w:r w:rsidR="00475CEC" w:rsidRPr="00475CEC">
        <w:rPr>
          <w:rFonts w:ascii="Cambria" w:hAnsi="Cambria"/>
          <w:sz w:val="28"/>
          <w:szCs w:val="28"/>
        </w:rPr>
        <w:t>Ол патша болған бойда бәрін түзете бастады. «</w:t>
      </w:r>
      <w:r w:rsidRPr="00BE67EC">
        <w:rPr>
          <w:rFonts w:ascii="Cambria" w:hAnsi="Cambria"/>
          <w:sz w:val="28"/>
          <w:szCs w:val="28"/>
        </w:rPr>
        <w:t>Патшалық құруының бірінші жылының бірінші айында Езекия Жаратқан Иенің киелі үйінің есіктерін ашып, оларды жөндетті.</w:t>
      </w:r>
      <w:r w:rsidR="00475CEC" w:rsidRPr="00475CEC">
        <w:rPr>
          <w:rFonts w:ascii="Cambria" w:hAnsi="Cambria"/>
          <w:sz w:val="28"/>
          <w:szCs w:val="28"/>
        </w:rPr>
        <w:t>» (29:3). Ол діни қызметкерлерді өз міндеттеріне оралуға шақырды. Ол ғибадатханада сөнген шамның қайта жанып, есіктердің ашылғанын көр</w:t>
      </w:r>
      <w:proofErr w:type="spellStart"/>
      <w:r w:rsidR="007D71DE">
        <w:rPr>
          <w:rFonts w:ascii="Cambria" w:hAnsi="Cambria"/>
          <w:sz w:val="28"/>
          <w:szCs w:val="28"/>
          <w:lang w:val="kk-KZ"/>
        </w:rPr>
        <w:t>гісі</w:t>
      </w:r>
      <w:proofErr w:type="spellEnd"/>
      <w:r w:rsidR="007D71DE">
        <w:rPr>
          <w:rFonts w:ascii="Cambria" w:hAnsi="Cambria"/>
          <w:sz w:val="28"/>
          <w:szCs w:val="28"/>
          <w:lang w:val="kk-KZ"/>
        </w:rPr>
        <w:t xml:space="preserve"> кел</w:t>
      </w:r>
      <w:r w:rsidR="00475CEC" w:rsidRPr="00475CEC">
        <w:rPr>
          <w:rFonts w:ascii="Cambria" w:hAnsi="Cambria"/>
          <w:sz w:val="28"/>
          <w:szCs w:val="28"/>
        </w:rPr>
        <w:t xml:space="preserve">ді. Ол </w:t>
      </w:r>
      <w:r w:rsidR="005270AC">
        <w:rPr>
          <w:rFonts w:ascii="Cambria" w:hAnsi="Cambria"/>
          <w:sz w:val="28"/>
          <w:szCs w:val="28"/>
          <w:lang w:val="kk-KZ"/>
        </w:rPr>
        <w:t xml:space="preserve">бәрін </w:t>
      </w:r>
      <w:r w:rsidR="00475CEC" w:rsidRPr="00475CEC">
        <w:rPr>
          <w:rFonts w:ascii="Cambria" w:hAnsi="Cambria"/>
          <w:sz w:val="28"/>
          <w:szCs w:val="28"/>
        </w:rPr>
        <w:t>ұлы</w:t>
      </w:r>
      <w:r w:rsidR="00096629">
        <w:rPr>
          <w:rFonts w:ascii="Cambria" w:hAnsi="Cambria"/>
          <w:sz w:val="28"/>
          <w:szCs w:val="28"/>
          <w:lang w:val="kk-KZ"/>
        </w:rPr>
        <w:t xml:space="preserve"> құрбандық шалуға шақырып</w:t>
      </w:r>
      <w:r w:rsidR="005270AC">
        <w:rPr>
          <w:rFonts w:ascii="Cambria" w:hAnsi="Cambria"/>
          <w:sz w:val="28"/>
          <w:szCs w:val="28"/>
          <w:lang w:val="kk-KZ"/>
        </w:rPr>
        <w:t xml:space="preserve">, </w:t>
      </w:r>
      <w:r w:rsidR="00475CEC" w:rsidRPr="00475CEC">
        <w:rPr>
          <w:rFonts w:ascii="Cambria" w:hAnsi="Cambria"/>
          <w:sz w:val="28"/>
          <w:szCs w:val="28"/>
        </w:rPr>
        <w:t>адамдарды тазарту</w:t>
      </w:r>
      <w:r w:rsidR="00096629">
        <w:rPr>
          <w:rFonts w:ascii="Cambria" w:hAnsi="Cambria"/>
          <w:sz w:val="28"/>
          <w:szCs w:val="28"/>
          <w:lang w:val="kk-KZ"/>
        </w:rPr>
        <w:t xml:space="preserve"> рәсімінен өткізді. </w:t>
      </w:r>
      <w:r w:rsidR="00475CEC" w:rsidRPr="00475CEC">
        <w:rPr>
          <w:rFonts w:ascii="Cambria" w:hAnsi="Cambria"/>
          <w:sz w:val="28"/>
          <w:szCs w:val="28"/>
        </w:rPr>
        <w:t xml:space="preserve"> </w:t>
      </w:r>
      <w:r w:rsidR="007D71DE">
        <w:rPr>
          <w:rFonts w:ascii="Cambria" w:hAnsi="Cambria"/>
          <w:sz w:val="28"/>
          <w:szCs w:val="28"/>
          <w:lang w:val="kk-KZ"/>
        </w:rPr>
        <w:t xml:space="preserve">Киелі кітапта: </w:t>
      </w:r>
      <w:r w:rsidR="00475CEC" w:rsidRPr="00475CEC">
        <w:rPr>
          <w:rFonts w:ascii="Cambria" w:hAnsi="Cambria"/>
          <w:sz w:val="28"/>
          <w:szCs w:val="28"/>
        </w:rPr>
        <w:t>“</w:t>
      </w:r>
      <w:r w:rsidR="007D71DE" w:rsidRPr="007D71DE">
        <w:rPr>
          <w:rFonts w:ascii="Cambria" w:hAnsi="Cambria"/>
          <w:sz w:val="28"/>
          <w:szCs w:val="28"/>
        </w:rPr>
        <w:t>Жаратқан Ие Езекияның өтінішіне құлақ асып, халықты кешіріп, аман-сау қалдырды.</w:t>
      </w:r>
      <w:r w:rsidR="007D71DE">
        <w:rPr>
          <w:rFonts w:ascii="Cambria" w:hAnsi="Cambria"/>
          <w:sz w:val="28"/>
          <w:szCs w:val="28"/>
          <w:lang w:val="kk-KZ"/>
        </w:rPr>
        <w:t>» деп</w:t>
      </w:r>
      <w:r w:rsidR="007D71DE" w:rsidRPr="007D71DE">
        <w:rPr>
          <w:rFonts w:ascii="Cambria" w:hAnsi="Cambria"/>
          <w:sz w:val="28"/>
          <w:szCs w:val="28"/>
        </w:rPr>
        <w:t xml:space="preserve"> </w:t>
      </w:r>
      <w:r w:rsidR="007D71DE">
        <w:rPr>
          <w:rFonts w:ascii="Cambria" w:hAnsi="Cambria"/>
          <w:sz w:val="28"/>
          <w:szCs w:val="28"/>
          <w:lang w:val="kk-KZ"/>
        </w:rPr>
        <w:t>айтылған</w:t>
      </w:r>
      <w:r w:rsidR="00475CEC" w:rsidRPr="00475CEC">
        <w:rPr>
          <w:rFonts w:ascii="Cambria" w:hAnsi="Cambria"/>
          <w:sz w:val="28"/>
          <w:szCs w:val="28"/>
        </w:rPr>
        <w:t>.</w:t>
      </w:r>
    </w:p>
    <w:p w14:paraId="6AB63ADC" w14:textId="5638BA63" w:rsidR="00413E47" w:rsidRPr="00641296" w:rsidRDefault="005270AC" w:rsidP="00096629">
      <w:pPr>
        <w:ind w:firstLine="708"/>
        <w:rPr>
          <w:rFonts w:ascii="Cambria" w:hAnsi="Cambria"/>
          <w:sz w:val="28"/>
          <w:szCs w:val="28"/>
        </w:rPr>
      </w:pPr>
      <w:r w:rsidRPr="005270AC">
        <w:rPr>
          <w:rFonts w:ascii="Cambria" w:hAnsi="Cambria"/>
          <w:sz w:val="28"/>
          <w:szCs w:val="28"/>
        </w:rPr>
        <w:t>Ол қоймалар салуды және ғибадатханада қызмет ететін діни қызметкерлерді</w:t>
      </w:r>
      <w:r w:rsidR="008B1112">
        <w:rPr>
          <w:rFonts w:ascii="Cambria" w:hAnsi="Cambria"/>
          <w:sz w:val="28"/>
          <w:szCs w:val="28"/>
          <w:lang w:val="kk-KZ"/>
        </w:rPr>
        <w:t xml:space="preserve"> керекті нәрселермен</w:t>
      </w:r>
      <w:r w:rsidRPr="005270AC">
        <w:rPr>
          <w:rFonts w:ascii="Cambria" w:hAnsi="Cambria"/>
          <w:sz w:val="28"/>
          <w:szCs w:val="28"/>
        </w:rPr>
        <w:t xml:space="preserve"> қамтамасыз етуді бұйырды. Бұл жас жігіт</w:t>
      </w:r>
      <w:r w:rsidR="00C10340">
        <w:rPr>
          <w:rFonts w:ascii="Cambria" w:hAnsi="Cambria"/>
          <w:sz w:val="28"/>
          <w:szCs w:val="28"/>
          <w:lang w:val="kk-KZ"/>
        </w:rPr>
        <w:t xml:space="preserve"> шынымен</w:t>
      </w:r>
      <w:r w:rsidRPr="005270AC">
        <w:rPr>
          <w:rFonts w:ascii="Cambria" w:hAnsi="Cambria"/>
          <w:sz w:val="28"/>
          <w:szCs w:val="28"/>
        </w:rPr>
        <w:t xml:space="preserve"> </w:t>
      </w:r>
      <w:r w:rsidR="00C10340">
        <w:rPr>
          <w:rFonts w:ascii="Cambria" w:hAnsi="Cambria"/>
          <w:sz w:val="28"/>
          <w:szCs w:val="28"/>
          <w:lang w:val="kk-KZ"/>
        </w:rPr>
        <w:t xml:space="preserve">өз </w:t>
      </w:r>
      <w:r w:rsidRPr="005270AC">
        <w:rPr>
          <w:rFonts w:ascii="Cambria" w:hAnsi="Cambria"/>
          <w:sz w:val="28"/>
          <w:szCs w:val="28"/>
        </w:rPr>
        <w:t>халқының қамын ойлаған</w:t>
      </w:r>
      <w:r w:rsidR="00B3297E">
        <w:rPr>
          <w:rFonts w:ascii="Cambria" w:hAnsi="Cambria"/>
          <w:sz w:val="28"/>
          <w:szCs w:val="28"/>
          <w:lang w:val="kk-KZ"/>
        </w:rPr>
        <w:t xml:space="preserve"> адам болды. </w:t>
      </w:r>
      <w:r w:rsidRPr="005270AC">
        <w:rPr>
          <w:rFonts w:ascii="Cambria" w:hAnsi="Cambria"/>
          <w:sz w:val="28"/>
          <w:szCs w:val="28"/>
        </w:rPr>
        <w:t xml:space="preserve">Міне, оның жетістіктерінің қысқаша мазмұны: </w:t>
      </w:r>
      <w:r w:rsidR="00314728" w:rsidRPr="00314728">
        <w:rPr>
          <w:rFonts w:ascii="Cambria" w:hAnsi="Cambria"/>
          <w:sz w:val="28"/>
          <w:szCs w:val="28"/>
        </w:rPr>
        <w:t>«Езекия патшаның Яһуда елінде жасаған істері, міне, осындай. Оның іс-әрекеті өзінің сиынатын Құдайы Жаратқан Иенің алдында игілікті, әділ де адал болды. 21Құдайдың киелі үйіндегі қызмет болсын, Таурат заңы мен оның ережелеріне бағыну болсын, не істесе де, Езекия шын жүректен атқарып, Құдайға мойынсұнды. Осылайша ол табысқа кенелді.»</w:t>
      </w:r>
      <w:r w:rsidR="00314728">
        <w:rPr>
          <w:rFonts w:ascii="Cambria" w:hAnsi="Cambria"/>
          <w:sz w:val="28"/>
          <w:szCs w:val="28"/>
          <w:lang w:val="kk-KZ"/>
        </w:rPr>
        <w:t xml:space="preserve"> </w:t>
      </w:r>
      <w:r w:rsidR="00314728" w:rsidRPr="00314728">
        <w:rPr>
          <w:rFonts w:ascii="Cambria" w:hAnsi="Cambria"/>
          <w:sz w:val="28"/>
          <w:szCs w:val="28"/>
        </w:rPr>
        <w:t>(Шежірелер 2, 31:20-21)</w:t>
      </w:r>
    </w:p>
    <w:p w14:paraId="01386059" w14:textId="05B8E70F" w:rsidR="007807F6" w:rsidRPr="00641296" w:rsidRDefault="007807F6" w:rsidP="00E43795">
      <w:pPr>
        <w:ind w:firstLine="708"/>
        <w:rPr>
          <w:rFonts w:ascii="Cambria" w:hAnsi="Cambria"/>
          <w:sz w:val="28"/>
          <w:szCs w:val="28"/>
        </w:rPr>
      </w:pPr>
      <w:r w:rsidRPr="007807F6">
        <w:rPr>
          <w:rFonts w:ascii="Cambria" w:hAnsi="Cambria"/>
          <w:sz w:val="28"/>
          <w:szCs w:val="28"/>
        </w:rPr>
        <w:t xml:space="preserve"> </w:t>
      </w:r>
    </w:p>
    <w:sectPr w:rsidR="007807F6" w:rsidRPr="00641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96"/>
    <w:rsid w:val="00001A1E"/>
    <w:rsid w:val="00080B04"/>
    <w:rsid w:val="00096629"/>
    <w:rsid w:val="000B6768"/>
    <w:rsid w:val="000C3673"/>
    <w:rsid w:val="000F3F75"/>
    <w:rsid w:val="0018197E"/>
    <w:rsid w:val="00236A15"/>
    <w:rsid w:val="00314728"/>
    <w:rsid w:val="00374A9A"/>
    <w:rsid w:val="003A1E72"/>
    <w:rsid w:val="003D1915"/>
    <w:rsid w:val="00413E47"/>
    <w:rsid w:val="004248C2"/>
    <w:rsid w:val="00425F7D"/>
    <w:rsid w:val="00473B24"/>
    <w:rsid w:val="00475CEC"/>
    <w:rsid w:val="005270AC"/>
    <w:rsid w:val="00556E72"/>
    <w:rsid w:val="005C12CC"/>
    <w:rsid w:val="005F5CDF"/>
    <w:rsid w:val="00641296"/>
    <w:rsid w:val="00777090"/>
    <w:rsid w:val="007807F6"/>
    <w:rsid w:val="007835AC"/>
    <w:rsid w:val="007D71DE"/>
    <w:rsid w:val="008B1112"/>
    <w:rsid w:val="008E3912"/>
    <w:rsid w:val="008F6C17"/>
    <w:rsid w:val="00A7026B"/>
    <w:rsid w:val="00A860FE"/>
    <w:rsid w:val="00AA463E"/>
    <w:rsid w:val="00B3297E"/>
    <w:rsid w:val="00BE67EC"/>
    <w:rsid w:val="00C10340"/>
    <w:rsid w:val="00C543B8"/>
    <w:rsid w:val="00C80969"/>
    <w:rsid w:val="00CB3360"/>
    <w:rsid w:val="00DF3821"/>
    <w:rsid w:val="00DF386C"/>
    <w:rsid w:val="00E43795"/>
    <w:rsid w:val="00EA543D"/>
    <w:rsid w:val="00F36E8D"/>
  </w:rsids>
  <m:mathPr>
    <m:mathFont m:val="Cambria Math"/>
    <m:brkBin m:val="before"/>
    <m:brkBinSub m:val="--"/>
    <m:smallFrac m:val="0"/>
    <m:dispDef/>
    <m:lMargin m:val="0"/>
    <m:rMargin m:val="0"/>
    <m:defJc m:val="centerGroup"/>
    <m:wrapIndent m:val="1440"/>
    <m:intLim m:val="subSup"/>
    <m:naryLim m:val="undOvr"/>
  </m:mathPr>
  <w:themeFontLang w:val="ru-DE"/>
  <w:clrSchemeMapping w:bg1="light1" w:t1="dark1" w:bg2="light2" w:t2="dark2" w:accent1="accent1" w:accent2="accent2" w:accent3="accent3" w:accent4="accent4" w:accent5="accent5" w:accent6="accent6" w:hyperlink="hyperlink" w:followedHyperlink="followedHyperlink"/>
  <w:decimalSymbol w:val=","/>
  <w:listSeparator w:val=";"/>
  <w14:docId w14:val="5CCE4F19"/>
  <w15:chartTrackingRefBased/>
  <w15:docId w15:val="{004DE7CE-4555-4C45-9DB7-63C70C68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3047">
      <w:bodyDiv w:val="1"/>
      <w:marLeft w:val="0"/>
      <w:marRight w:val="0"/>
      <w:marTop w:val="0"/>
      <w:marBottom w:val="0"/>
      <w:divBdr>
        <w:top w:val="none" w:sz="0" w:space="0" w:color="auto"/>
        <w:left w:val="none" w:sz="0" w:space="0" w:color="auto"/>
        <w:bottom w:val="none" w:sz="0" w:space="0" w:color="auto"/>
        <w:right w:val="none" w:sz="0" w:space="0" w:color="auto"/>
      </w:divBdr>
    </w:div>
    <w:div w:id="498428668">
      <w:bodyDiv w:val="1"/>
      <w:marLeft w:val="0"/>
      <w:marRight w:val="0"/>
      <w:marTop w:val="0"/>
      <w:marBottom w:val="0"/>
      <w:divBdr>
        <w:top w:val="none" w:sz="0" w:space="0" w:color="auto"/>
        <w:left w:val="none" w:sz="0" w:space="0" w:color="auto"/>
        <w:bottom w:val="none" w:sz="0" w:space="0" w:color="auto"/>
        <w:right w:val="none" w:sz="0" w:space="0" w:color="auto"/>
      </w:divBdr>
    </w:div>
    <w:div w:id="601374988">
      <w:bodyDiv w:val="1"/>
      <w:marLeft w:val="0"/>
      <w:marRight w:val="0"/>
      <w:marTop w:val="0"/>
      <w:marBottom w:val="0"/>
      <w:divBdr>
        <w:top w:val="none" w:sz="0" w:space="0" w:color="auto"/>
        <w:left w:val="none" w:sz="0" w:space="0" w:color="auto"/>
        <w:bottom w:val="none" w:sz="0" w:space="0" w:color="auto"/>
        <w:right w:val="none" w:sz="0" w:space="0" w:color="auto"/>
      </w:divBdr>
      <w:divsChild>
        <w:div w:id="1182009342">
          <w:marLeft w:val="0"/>
          <w:marRight w:val="0"/>
          <w:marTop w:val="0"/>
          <w:marBottom w:val="0"/>
          <w:divBdr>
            <w:top w:val="none" w:sz="0" w:space="0" w:color="auto"/>
            <w:left w:val="none" w:sz="0" w:space="0" w:color="auto"/>
            <w:bottom w:val="none" w:sz="0" w:space="0" w:color="auto"/>
            <w:right w:val="none" w:sz="0" w:space="0" w:color="auto"/>
          </w:divBdr>
        </w:div>
      </w:divsChild>
    </w:div>
    <w:div w:id="627586517">
      <w:bodyDiv w:val="1"/>
      <w:marLeft w:val="0"/>
      <w:marRight w:val="0"/>
      <w:marTop w:val="0"/>
      <w:marBottom w:val="0"/>
      <w:divBdr>
        <w:top w:val="none" w:sz="0" w:space="0" w:color="auto"/>
        <w:left w:val="none" w:sz="0" w:space="0" w:color="auto"/>
        <w:bottom w:val="none" w:sz="0" w:space="0" w:color="auto"/>
        <w:right w:val="none" w:sz="0" w:space="0" w:color="auto"/>
      </w:divBdr>
    </w:div>
    <w:div w:id="837617607">
      <w:bodyDiv w:val="1"/>
      <w:marLeft w:val="0"/>
      <w:marRight w:val="0"/>
      <w:marTop w:val="0"/>
      <w:marBottom w:val="0"/>
      <w:divBdr>
        <w:top w:val="none" w:sz="0" w:space="0" w:color="auto"/>
        <w:left w:val="none" w:sz="0" w:space="0" w:color="auto"/>
        <w:bottom w:val="none" w:sz="0" w:space="0" w:color="auto"/>
        <w:right w:val="none" w:sz="0" w:space="0" w:color="auto"/>
      </w:divBdr>
      <w:divsChild>
        <w:div w:id="1222400051">
          <w:marLeft w:val="0"/>
          <w:marRight w:val="0"/>
          <w:marTop w:val="0"/>
          <w:marBottom w:val="0"/>
          <w:divBdr>
            <w:top w:val="none" w:sz="0" w:space="0" w:color="auto"/>
            <w:left w:val="none" w:sz="0" w:space="0" w:color="auto"/>
            <w:bottom w:val="none" w:sz="0" w:space="0" w:color="auto"/>
            <w:right w:val="none" w:sz="0" w:space="0" w:color="auto"/>
          </w:divBdr>
        </w:div>
      </w:divsChild>
    </w:div>
    <w:div w:id="872889563">
      <w:bodyDiv w:val="1"/>
      <w:marLeft w:val="0"/>
      <w:marRight w:val="0"/>
      <w:marTop w:val="0"/>
      <w:marBottom w:val="0"/>
      <w:divBdr>
        <w:top w:val="none" w:sz="0" w:space="0" w:color="auto"/>
        <w:left w:val="none" w:sz="0" w:space="0" w:color="auto"/>
        <w:bottom w:val="none" w:sz="0" w:space="0" w:color="auto"/>
        <w:right w:val="none" w:sz="0" w:space="0" w:color="auto"/>
      </w:divBdr>
    </w:div>
    <w:div w:id="1057625845">
      <w:bodyDiv w:val="1"/>
      <w:marLeft w:val="0"/>
      <w:marRight w:val="0"/>
      <w:marTop w:val="0"/>
      <w:marBottom w:val="0"/>
      <w:divBdr>
        <w:top w:val="none" w:sz="0" w:space="0" w:color="auto"/>
        <w:left w:val="none" w:sz="0" w:space="0" w:color="auto"/>
        <w:bottom w:val="none" w:sz="0" w:space="0" w:color="auto"/>
        <w:right w:val="none" w:sz="0" w:space="0" w:color="auto"/>
      </w:divBdr>
    </w:div>
    <w:div w:id="1248612445">
      <w:bodyDiv w:val="1"/>
      <w:marLeft w:val="0"/>
      <w:marRight w:val="0"/>
      <w:marTop w:val="0"/>
      <w:marBottom w:val="0"/>
      <w:divBdr>
        <w:top w:val="none" w:sz="0" w:space="0" w:color="auto"/>
        <w:left w:val="none" w:sz="0" w:space="0" w:color="auto"/>
        <w:bottom w:val="none" w:sz="0" w:space="0" w:color="auto"/>
        <w:right w:val="none" w:sz="0" w:space="0" w:color="auto"/>
      </w:divBdr>
      <w:divsChild>
        <w:div w:id="343745323">
          <w:marLeft w:val="0"/>
          <w:marRight w:val="0"/>
          <w:marTop w:val="0"/>
          <w:marBottom w:val="0"/>
          <w:divBdr>
            <w:top w:val="none" w:sz="0" w:space="0" w:color="auto"/>
            <w:left w:val="none" w:sz="0" w:space="0" w:color="auto"/>
            <w:bottom w:val="none" w:sz="0" w:space="0" w:color="auto"/>
            <w:right w:val="none" w:sz="0" w:space="0" w:color="auto"/>
          </w:divBdr>
        </w:div>
      </w:divsChild>
    </w:div>
    <w:div w:id="1376199434">
      <w:bodyDiv w:val="1"/>
      <w:marLeft w:val="0"/>
      <w:marRight w:val="0"/>
      <w:marTop w:val="0"/>
      <w:marBottom w:val="0"/>
      <w:divBdr>
        <w:top w:val="none" w:sz="0" w:space="0" w:color="auto"/>
        <w:left w:val="none" w:sz="0" w:space="0" w:color="auto"/>
        <w:bottom w:val="none" w:sz="0" w:space="0" w:color="auto"/>
        <w:right w:val="none" w:sz="0" w:space="0" w:color="auto"/>
      </w:divBdr>
      <w:divsChild>
        <w:div w:id="1758211564">
          <w:marLeft w:val="0"/>
          <w:marRight w:val="0"/>
          <w:marTop w:val="0"/>
          <w:marBottom w:val="0"/>
          <w:divBdr>
            <w:top w:val="none" w:sz="0" w:space="0" w:color="auto"/>
            <w:left w:val="none" w:sz="0" w:space="0" w:color="auto"/>
            <w:bottom w:val="none" w:sz="0" w:space="0" w:color="auto"/>
            <w:right w:val="none" w:sz="0" w:space="0" w:color="auto"/>
          </w:divBdr>
        </w:div>
      </w:divsChild>
    </w:div>
    <w:div w:id="1474832868">
      <w:bodyDiv w:val="1"/>
      <w:marLeft w:val="0"/>
      <w:marRight w:val="0"/>
      <w:marTop w:val="0"/>
      <w:marBottom w:val="0"/>
      <w:divBdr>
        <w:top w:val="none" w:sz="0" w:space="0" w:color="auto"/>
        <w:left w:val="none" w:sz="0" w:space="0" w:color="auto"/>
        <w:bottom w:val="none" w:sz="0" w:space="0" w:color="auto"/>
        <w:right w:val="none" w:sz="0" w:space="0" w:color="auto"/>
      </w:divBdr>
      <w:divsChild>
        <w:div w:id="533202179">
          <w:marLeft w:val="0"/>
          <w:marRight w:val="0"/>
          <w:marTop w:val="0"/>
          <w:marBottom w:val="0"/>
          <w:divBdr>
            <w:top w:val="none" w:sz="0" w:space="0" w:color="auto"/>
            <w:left w:val="none" w:sz="0" w:space="0" w:color="auto"/>
            <w:bottom w:val="none" w:sz="0" w:space="0" w:color="auto"/>
            <w:right w:val="none" w:sz="0" w:space="0" w:color="auto"/>
          </w:divBdr>
        </w:div>
      </w:divsChild>
    </w:div>
    <w:div w:id="1531262851">
      <w:bodyDiv w:val="1"/>
      <w:marLeft w:val="0"/>
      <w:marRight w:val="0"/>
      <w:marTop w:val="0"/>
      <w:marBottom w:val="0"/>
      <w:divBdr>
        <w:top w:val="none" w:sz="0" w:space="0" w:color="auto"/>
        <w:left w:val="none" w:sz="0" w:space="0" w:color="auto"/>
        <w:bottom w:val="none" w:sz="0" w:space="0" w:color="auto"/>
        <w:right w:val="none" w:sz="0" w:space="0" w:color="auto"/>
      </w:divBdr>
    </w:div>
    <w:div w:id="17106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Anuar Tuleuov</cp:lastModifiedBy>
  <cp:revision>47</cp:revision>
  <dcterms:created xsi:type="dcterms:W3CDTF">2022-08-03T17:22:00Z</dcterms:created>
  <dcterms:modified xsi:type="dcterms:W3CDTF">2022-08-03T18:20:00Z</dcterms:modified>
</cp:coreProperties>
</file>