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87" w:rsidRDefault="00E05287">
      <w:pPr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Харолд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220323</w:t>
      </w:r>
      <w:bookmarkStart w:id="0" w:name="_GoBack"/>
      <w:bookmarkEnd w:id="0"/>
    </w:p>
    <w:p w:rsidR="007128DD" w:rsidRDefault="00E05287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Мен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сені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сүйемін</w:t>
      </w:r>
      <w:proofErr w:type="spellEnd"/>
    </w:p>
    <w:p w:rsidR="007128DD" w:rsidRDefault="00E0528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"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Егде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әйелдер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қыз-келіншектерді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күйеулері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балаларын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сүйі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, 5байсалды,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кіршіксіз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таза,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үй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шаруасына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ұқыпты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әрі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мейірімді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күйеулеріне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мойынсұнуға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жігерлендіріп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үйретсін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Осылайша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олар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сөзінің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жамандалуына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жол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бермесін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."</w:t>
      </w:r>
    </w:p>
    <w:p w:rsidR="007128DD" w:rsidRDefault="00E05287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Титке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2:4-5)</w:t>
      </w:r>
    </w:p>
    <w:p w:rsidR="007128DD" w:rsidRDefault="00E0528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Менің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әкем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қары</w:t>
      </w:r>
      <w:proofErr w:type="gramStart"/>
      <w:r>
        <w:rPr>
          <w:rFonts w:ascii="Times New Roman" w:eastAsia="Times New Roman" w:hAnsi="Times New Roman" w:cs="Times New Roman"/>
          <w:sz w:val="28"/>
        </w:rPr>
        <w:t>м-</w:t>
      </w:r>
      <w:proofErr w:type="gramEnd"/>
      <w:r>
        <w:rPr>
          <w:rFonts w:ascii="Times New Roman" w:eastAsia="Times New Roman" w:hAnsi="Times New Roman" w:cs="Times New Roman"/>
          <w:sz w:val="28"/>
        </w:rPr>
        <w:t>қатынас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сабақ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бергенде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күлкілі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де,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қайғылы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көптеген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қарым-қатынастарда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таныс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көрінетін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әзіл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әйелге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Күйеуің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сүйемін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соңғы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қашан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қойылған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Бірнеше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жылдар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!»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Сосын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әйелдің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күйеуінен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дәл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«Мен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оған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үйленгенде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оны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көретінімді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айттым</w:t>
      </w:r>
      <w:proofErr w:type="gramStart"/>
      <w:r>
        <w:rPr>
          <w:rFonts w:ascii="Times New Roman" w:eastAsia="Times New Roman" w:hAnsi="Times New Roman" w:cs="Times New Roman"/>
          <w:sz w:val="28"/>
        </w:rPr>
        <w:t>«ж</w:t>
      </w:r>
      <w:proofErr w:type="gramEnd"/>
      <w:r>
        <w:rPr>
          <w:rFonts w:ascii="Times New Roman" w:eastAsia="Times New Roman" w:hAnsi="Times New Roman" w:cs="Times New Roman"/>
          <w:sz w:val="28"/>
        </w:rPr>
        <w:t>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егер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ойымды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өзгертсем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міндетті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түрде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айтамын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- </w:t>
      </w:r>
      <w:proofErr w:type="spellStart"/>
      <w:r>
        <w:rPr>
          <w:rFonts w:ascii="Times New Roman" w:eastAsia="Times New Roman" w:hAnsi="Times New Roman" w:cs="Times New Roman"/>
          <w:sz w:val="28"/>
        </w:rPr>
        <w:t>деді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7128DD" w:rsidRDefault="00E0528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Әри</w:t>
      </w:r>
      <w:r>
        <w:rPr>
          <w:rFonts w:ascii="Times New Roman" w:eastAsia="Times New Roman" w:hAnsi="Times New Roman" w:cs="Times New Roman"/>
          <w:sz w:val="28"/>
        </w:rPr>
        <w:t>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«мен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сүйемін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сөзбен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де,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8"/>
        </w:rPr>
        <w:t>жеткізуге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Доктор Гари </w:t>
      </w:r>
      <w:proofErr w:type="spellStart"/>
      <w:r>
        <w:rPr>
          <w:rFonts w:ascii="Times New Roman" w:eastAsia="Times New Roman" w:hAnsi="Times New Roman" w:cs="Times New Roman"/>
          <w:sz w:val="28"/>
        </w:rPr>
        <w:t>Чепман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жанасу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сыйлықтар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қызмет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көрсету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әрекеттері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жігерлендіретін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сөздер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сапалы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уақыт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өткізу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сипаттайтын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бес «</w:t>
      </w:r>
      <w:proofErr w:type="spellStart"/>
      <w:r>
        <w:rPr>
          <w:rFonts w:ascii="Times New Roman" w:eastAsia="Times New Roman" w:hAnsi="Times New Roman" w:cs="Times New Roman"/>
          <w:sz w:val="28"/>
        </w:rPr>
        <w:t>махаббат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тілдері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бар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түсіндіреді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мәдениеттерде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сүйіспеншілік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ешқашан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</w:rPr>
        <w:t>ауызша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айтылмайды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сондықтан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ата-аналары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әсіресе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әкелері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кішкентай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баласына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ауызша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сүйіспеншілік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білдірмеген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үйлерден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адамдар</w:t>
      </w:r>
      <w:proofErr w:type="gramEnd"/>
      <w:r>
        <w:rPr>
          <w:rFonts w:ascii="Times New Roman" w:eastAsia="Times New Roman" w:hAnsi="Times New Roman" w:cs="Times New Roman"/>
          <w:sz w:val="28"/>
        </w:rPr>
        <w:t>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мұны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қиын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болуы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мүмкін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7128DD" w:rsidRDefault="00E0528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Сүйіспеншілік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әуел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бастан-ақ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иде</w:t>
      </w:r>
      <w:r>
        <w:rPr>
          <w:rFonts w:ascii="Times New Roman" w:eastAsia="Times New Roman" w:hAnsi="Times New Roman" w:cs="Times New Roman"/>
          <w:sz w:val="28"/>
        </w:rPr>
        <w:t>ясы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кітапта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Өйткені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адамзатты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сүйгендіктен</w:t>
      </w:r>
      <w:proofErr w:type="spellEnd"/>
      <w:r>
        <w:rPr>
          <w:rFonts w:ascii="Times New Roman" w:eastAsia="Times New Roman" w:hAnsi="Times New Roman" w:cs="Times New Roman"/>
          <w:sz w:val="28"/>
        </w:rPr>
        <w:t>... (</w:t>
      </w:r>
      <w:proofErr w:type="spellStart"/>
      <w:r>
        <w:rPr>
          <w:rFonts w:ascii="Times New Roman" w:eastAsia="Times New Roman" w:hAnsi="Times New Roman" w:cs="Times New Roman"/>
          <w:sz w:val="28"/>
        </w:rPr>
        <w:t>Жохан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3:16)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сүйеміз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себебі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алдымен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сүйді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жазылған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ғой</w:t>
      </w:r>
      <w:proofErr w:type="spellEnd"/>
      <w:r>
        <w:rPr>
          <w:rFonts w:ascii="Times New Roman" w:eastAsia="Times New Roman" w:hAnsi="Times New Roman" w:cs="Times New Roman"/>
          <w:sz w:val="28"/>
        </w:rPr>
        <w:t>. (</w:t>
      </w:r>
      <w:proofErr w:type="spellStart"/>
      <w:r>
        <w:rPr>
          <w:rFonts w:ascii="Times New Roman" w:eastAsia="Times New Roman" w:hAnsi="Times New Roman" w:cs="Times New Roman"/>
          <w:sz w:val="28"/>
        </w:rPr>
        <w:t>Жоханның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1-хаты 4:19). 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терең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эмоционалды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қажеттіліктеріміздің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сүйіспеншілік</w:t>
      </w:r>
      <w:r>
        <w:rPr>
          <w:rFonts w:ascii="Times New Roman" w:eastAsia="Times New Roman" w:hAnsi="Times New Roman" w:cs="Times New Roman"/>
          <w:sz w:val="28"/>
        </w:rPr>
        <w:t>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қабылдау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болатындай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жаратты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сайын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қажет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Иса</w:t>
      </w:r>
      <w:proofErr w:type="gramEnd"/>
      <w:r>
        <w:rPr>
          <w:rFonts w:ascii="Times New Roman" w:eastAsia="Times New Roman" w:hAnsi="Times New Roman" w:cs="Times New Roman"/>
          <w:sz w:val="28"/>
        </w:rPr>
        <w:t>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сенушілер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сүйіспеншіліктің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осы </w:t>
      </w:r>
      <w:proofErr w:type="spellStart"/>
      <w:r>
        <w:rPr>
          <w:rFonts w:ascii="Times New Roman" w:eastAsia="Times New Roman" w:hAnsi="Times New Roman" w:cs="Times New Roman"/>
          <w:sz w:val="28"/>
        </w:rPr>
        <w:t>қасиеттерімен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танымал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болуы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7128DD" w:rsidRDefault="00E05287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соңғы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қашан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көремін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көретінімді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білдіру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</w:t>
      </w:r>
      <w:r>
        <w:rPr>
          <w:rFonts w:ascii="Times New Roman" w:eastAsia="Times New Roman" w:hAnsi="Times New Roman" w:cs="Times New Roman"/>
          <w:sz w:val="28"/>
        </w:rPr>
        <w:t>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аламын</w:t>
      </w:r>
      <w:proofErr w:type="spellEnd"/>
      <w:r>
        <w:rPr>
          <w:rFonts w:ascii="Times New Roman" w:eastAsia="Times New Roman" w:hAnsi="Times New Roman" w:cs="Times New Roman"/>
          <w:sz w:val="28"/>
        </w:rPr>
        <w:t>?</w:t>
      </w:r>
      <w:proofErr w:type="gramStart"/>
      <w:r>
        <w:rPr>
          <w:rFonts w:ascii="Times New Roman" w:eastAsia="Times New Roman" w:hAnsi="Times New Roman" w:cs="Times New Roman"/>
          <w:sz w:val="28"/>
        </w:rPr>
        <w:t>»</w:t>
      </w: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</w:rPr>
        <w:t>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айттыңыз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сұрадыңыз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жұбайыңызды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балаларыңызды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ата-анаңызды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бауырларыңызды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достарыңызды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құшақтау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көңілдерін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көтеру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ерекше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әрекет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болуы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мүмкін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sectPr w:rsidR="00712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28DD"/>
    <w:rsid w:val="007128DD"/>
    <w:rsid w:val="00E0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Company>*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Radio</cp:lastModifiedBy>
  <cp:revision>2</cp:revision>
  <dcterms:created xsi:type="dcterms:W3CDTF">2022-04-03T04:21:00Z</dcterms:created>
  <dcterms:modified xsi:type="dcterms:W3CDTF">2022-04-03T04:21:00Z</dcterms:modified>
</cp:coreProperties>
</file>