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7A" w:rsidRDefault="00F8417A" w:rsidP="00D32F8B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kk-KZ"/>
        </w:rPr>
        <w:t>Харолд 220225</w:t>
      </w:r>
    </w:p>
    <w:bookmarkEnd w:id="0"/>
    <w:p w:rsidR="00D32F8B" w:rsidRDefault="00D32F8B" w:rsidP="00D32F8B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D32F8B">
        <w:rPr>
          <w:rFonts w:ascii="Times New Roman" w:hAnsi="Times New Roman" w:cs="Times New Roman"/>
          <w:b/>
          <w:sz w:val="28"/>
          <w:lang w:val="en-US"/>
        </w:rPr>
        <w:t>Өміріңіз</w:t>
      </w:r>
      <w:proofErr w:type="spellEnd"/>
      <w:r w:rsidRPr="00D32F8B">
        <w:rPr>
          <w:rFonts w:ascii="Times New Roman" w:hAnsi="Times New Roman" w:cs="Times New Roman"/>
          <w:b/>
          <w:sz w:val="28"/>
          <w:lang w:val="kk-KZ"/>
        </w:rPr>
        <w:t>ге деген</w:t>
      </w:r>
      <w:r w:rsidRPr="00D32F8B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32F8B">
        <w:rPr>
          <w:rFonts w:ascii="Times New Roman" w:hAnsi="Times New Roman" w:cs="Times New Roman"/>
          <w:b/>
          <w:sz w:val="28"/>
          <w:lang w:val="en-US"/>
        </w:rPr>
        <w:t>Құдайдың</w:t>
      </w:r>
      <w:proofErr w:type="spellEnd"/>
      <w:r w:rsidRPr="00D32F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D32F8B">
        <w:rPr>
          <w:rFonts w:ascii="Times New Roman" w:hAnsi="Times New Roman" w:cs="Times New Roman"/>
          <w:b/>
          <w:sz w:val="28"/>
          <w:lang w:val="kk-KZ"/>
        </w:rPr>
        <w:t>жоспарын</w:t>
      </w:r>
      <w:r w:rsidRPr="00D32F8B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D32F8B">
        <w:rPr>
          <w:rFonts w:ascii="Times New Roman" w:hAnsi="Times New Roman" w:cs="Times New Roman"/>
          <w:b/>
          <w:sz w:val="28"/>
          <w:lang w:val="en-US"/>
        </w:rPr>
        <w:t>анықтаңыз</w:t>
      </w:r>
      <w:proofErr w:type="spellEnd"/>
    </w:p>
    <w:p w:rsidR="00D32F8B" w:rsidRPr="008C5B3F" w:rsidRDefault="008C5B3F" w:rsidP="00D32F8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5B3F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Сендер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Мені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таңдап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алған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жоқсыңдар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қайта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Мен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сендерді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таңдап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алдым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: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өздерің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барып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рухани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жеміс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берсін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сол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жемістерің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тұрақты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болсын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деп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  <w:lang w:val="en-US"/>
        </w:rPr>
        <w:t>тағайындадым</w:t>
      </w:r>
      <w:proofErr w:type="spellEnd"/>
      <w:r w:rsidRPr="008C5B3F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r w:rsidRPr="008C5B3F">
        <w:rPr>
          <w:rFonts w:ascii="Times New Roman" w:hAnsi="Times New Roman" w:cs="Times New Roman"/>
          <w:b/>
          <w:i/>
          <w:sz w:val="28"/>
        </w:rPr>
        <w:t xml:space="preserve">Сонда </w:t>
      </w:r>
      <w:proofErr w:type="spellStart"/>
      <w:r w:rsidRPr="008C5B3F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8C5B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</w:rPr>
        <w:t>атымнан</w:t>
      </w:r>
      <w:proofErr w:type="spellEnd"/>
      <w:r w:rsidRPr="008C5B3F">
        <w:rPr>
          <w:rFonts w:ascii="Times New Roman" w:hAnsi="Times New Roman" w:cs="Times New Roman"/>
          <w:b/>
          <w:i/>
          <w:sz w:val="28"/>
        </w:rPr>
        <w:t xml:space="preserve"> не </w:t>
      </w:r>
      <w:proofErr w:type="spellStart"/>
      <w:r w:rsidRPr="008C5B3F">
        <w:rPr>
          <w:rFonts w:ascii="Times New Roman" w:hAnsi="Times New Roman" w:cs="Times New Roman"/>
          <w:b/>
          <w:i/>
          <w:sz w:val="28"/>
        </w:rPr>
        <w:t>сұрасаңдар</w:t>
      </w:r>
      <w:proofErr w:type="spellEnd"/>
      <w:r w:rsidRPr="008C5B3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C5B3F">
        <w:rPr>
          <w:rFonts w:ascii="Times New Roman" w:hAnsi="Times New Roman" w:cs="Times New Roman"/>
          <w:b/>
          <w:i/>
          <w:sz w:val="28"/>
        </w:rPr>
        <w:t>Әкем</w:t>
      </w:r>
      <w:proofErr w:type="spellEnd"/>
      <w:r w:rsidRPr="008C5B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</w:rPr>
        <w:t>соның</w:t>
      </w:r>
      <w:proofErr w:type="spellEnd"/>
      <w:r w:rsidRPr="008C5B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B3F">
        <w:rPr>
          <w:rFonts w:ascii="Times New Roman" w:hAnsi="Times New Roman" w:cs="Times New Roman"/>
          <w:b/>
          <w:i/>
          <w:sz w:val="28"/>
        </w:rPr>
        <w:t>бәрін</w:t>
      </w:r>
      <w:proofErr w:type="spellEnd"/>
      <w:r w:rsidRPr="008C5B3F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8C5B3F">
        <w:rPr>
          <w:rFonts w:ascii="Times New Roman" w:hAnsi="Times New Roman" w:cs="Times New Roman"/>
          <w:b/>
          <w:i/>
          <w:sz w:val="28"/>
        </w:rPr>
        <w:t>береді</w:t>
      </w:r>
      <w:proofErr w:type="spellEnd"/>
      <w:r w:rsidRPr="008C5B3F">
        <w:rPr>
          <w:rFonts w:ascii="Times New Roman" w:hAnsi="Times New Roman" w:cs="Times New Roman"/>
          <w:b/>
          <w:i/>
          <w:sz w:val="28"/>
        </w:rPr>
        <w:t>.</w:t>
      </w:r>
      <w:r w:rsidRPr="008C5B3F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8C5B3F" w:rsidRPr="008C5B3F" w:rsidRDefault="008C5B3F" w:rsidP="00D32F8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5B3F">
        <w:rPr>
          <w:rFonts w:ascii="Times New Roman" w:hAnsi="Times New Roman" w:cs="Times New Roman"/>
          <w:b/>
          <w:i/>
          <w:sz w:val="28"/>
          <w:lang w:val="kk-KZ"/>
        </w:rPr>
        <w:t xml:space="preserve">(Жохан </w:t>
      </w:r>
      <w:r w:rsidRPr="008C5B3F">
        <w:rPr>
          <w:rFonts w:ascii="Times New Roman" w:hAnsi="Times New Roman" w:cs="Times New Roman"/>
          <w:b/>
          <w:i/>
          <w:sz w:val="28"/>
        </w:rPr>
        <w:t>15:16</w:t>
      </w:r>
      <w:r w:rsidRPr="008C5B3F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98215B" w:rsidRPr="0098215B" w:rsidRDefault="0098215B" w:rsidP="0098215B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8C5B3F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  <w:lang w:val="kk-KZ"/>
        </w:rPr>
        <w:t>ір а</w:t>
      </w:r>
      <w:proofErr w:type="spellStart"/>
      <w:r w:rsidRPr="008C5B3F">
        <w:rPr>
          <w:rFonts w:ascii="Times New Roman" w:hAnsi="Times New Roman" w:cs="Times New Roman"/>
          <w:sz w:val="28"/>
        </w:rPr>
        <w:t>ңшының</w:t>
      </w:r>
      <w:proofErr w:type="spellEnd"/>
      <w:r w:rsidRPr="008C5B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3F">
        <w:rPr>
          <w:rFonts w:ascii="Times New Roman" w:hAnsi="Times New Roman" w:cs="Times New Roman"/>
          <w:sz w:val="28"/>
        </w:rPr>
        <w:t>ұлы</w:t>
      </w:r>
      <w:proofErr w:type="spellEnd"/>
      <w:r w:rsidRPr="008C5B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3F">
        <w:rPr>
          <w:rFonts w:ascii="Times New Roman" w:hAnsi="Times New Roman" w:cs="Times New Roman"/>
          <w:sz w:val="28"/>
        </w:rPr>
        <w:t>Чаунга</w:t>
      </w:r>
      <w:proofErr w:type="spellEnd"/>
      <w:r w:rsidRPr="008C5B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3F">
        <w:rPr>
          <w:rFonts w:ascii="Times New Roman" w:hAnsi="Times New Roman" w:cs="Times New Roman"/>
          <w:sz w:val="28"/>
        </w:rPr>
        <w:t>Пудайте</w:t>
      </w:r>
      <w:proofErr w:type="spellEnd"/>
      <w:r w:rsidRPr="008C5B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5B3F">
        <w:rPr>
          <w:rFonts w:ascii="Times New Roman" w:hAnsi="Times New Roman" w:cs="Times New Roman"/>
          <w:sz w:val="28"/>
        </w:rPr>
        <w:t>Уоткин</w:t>
      </w:r>
      <w:proofErr w:type="spellEnd"/>
      <w:r w:rsidRPr="008C5B3F">
        <w:rPr>
          <w:rFonts w:ascii="Times New Roman" w:hAnsi="Times New Roman" w:cs="Times New Roman"/>
          <w:sz w:val="28"/>
        </w:rPr>
        <w:t xml:space="preserve"> Робертс </w:t>
      </w:r>
      <w:proofErr w:type="spellStart"/>
      <w:r w:rsidRPr="008C5B3F">
        <w:rPr>
          <w:rFonts w:ascii="Times New Roman" w:hAnsi="Times New Roman" w:cs="Times New Roman"/>
          <w:sz w:val="28"/>
        </w:rPr>
        <w:t>есімді</w:t>
      </w:r>
      <w:proofErr w:type="spellEnd"/>
      <w:r w:rsidRPr="008C5B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3F">
        <w:rPr>
          <w:rFonts w:ascii="Times New Roman" w:hAnsi="Times New Roman" w:cs="Times New Roman"/>
          <w:sz w:val="28"/>
        </w:rPr>
        <w:t>уэльс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тік кісімен </w:t>
      </w:r>
      <w:proofErr w:type="spellStart"/>
      <w:r w:rsidRPr="008C5B3F">
        <w:rPr>
          <w:rFonts w:ascii="Times New Roman" w:hAnsi="Times New Roman" w:cs="Times New Roman"/>
          <w:sz w:val="28"/>
        </w:rPr>
        <w:t>кездес</w:t>
      </w:r>
      <w:proofErr w:type="spellEnd"/>
      <w:r>
        <w:rPr>
          <w:rFonts w:ascii="Times New Roman" w:hAnsi="Times New Roman" w:cs="Times New Roman"/>
          <w:sz w:val="28"/>
          <w:lang w:val="kk-KZ"/>
        </w:rPr>
        <w:t>еді</w:t>
      </w:r>
      <w:r w:rsidRPr="008C5B3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Бұл </w:t>
      </w:r>
      <w:r w:rsidRPr="0098215B">
        <w:rPr>
          <w:rFonts w:ascii="Times New Roman" w:hAnsi="Times New Roman" w:cs="Times New Roman"/>
          <w:sz w:val="28"/>
          <w:lang w:val="en-US"/>
        </w:rPr>
        <w:t xml:space="preserve">1910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еді</w:t>
      </w:r>
      <w:r w:rsidRPr="0098215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Робертс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Үндістандағы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Хмар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аймағындағы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төбелерде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өткізген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бес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күн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Чаунганың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бүкіл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болашағын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өзгертті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Тыныш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жұмсақ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сөйлейтін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Робертс,</w:t>
      </w:r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Пудаитке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бізді құтқару үшін жалғыз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Ұлын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әлемге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5B3F">
        <w:rPr>
          <w:rFonts w:ascii="Times New Roman" w:hAnsi="Times New Roman" w:cs="Times New Roman"/>
          <w:sz w:val="28"/>
          <w:lang w:val="en-US"/>
        </w:rPr>
        <w:t>жіберген</w:t>
      </w:r>
      <w:proofErr w:type="spellEnd"/>
      <w:r w:rsidR="008C5B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5B3F">
        <w:rPr>
          <w:rFonts w:ascii="Times New Roman" w:hAnsi="Times New Roman" w:cs="Times New Roman"/>
          <w:sz w:val="28"/>
          <w:lang w:val="en-US"/>
        </w:rPr>
        <w:t>тірі</w:t>
      </w:r>
      <w:proofErr w:type="spellEnd"/>
      <w:r w:rsidR="008C5B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5B3F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8C5B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5B3F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="008C5B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5B3F">
        <w:rPr>
          <w:rFonts w:ascii="Times New Roman" w:hAnsi="Times New Roman" w:cs="Times New Roman"/>
          <w:sz w:val="28"/>
          <w:lang w:val="en-US"/>
        </w:rPr>
        <w:t>айтып</w:t>
      </w:r>
      <w:proofErr w:type="spellEnd"/>
      <w:r w:rsidR="008C5B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5B3F">
        <w:rPr>
          <w:rFonts w:ascii="Times New Roman" w:hAnsi="Times New Roman" w:cs="Times New Roman"/>
          <w:sz w:val="28"/>
          <w:lang w:val="en-US"/>
        </w:rPr>
        <w:t>беред</w:t>
      </w:r>
      <w:proofErr w:type="spellEnd"/>
      <w:r w:rsidR="008C5B3F">
        <w:rPr>
          <w:rFonts w:ascii="Times New Roman" w:hAnsi="Times New Roman" w:cs="Times New Roman"/>
          <w:sz w:val="28"/>
          <w:lang w:val="kk-KZ"/>
        </w:rPr>
        <w:t>і</w:t>
      </w:r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аптада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Чаунга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Пудайте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қымбатқа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түс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кен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шешім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қабылдады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соңынан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еруді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шешкенде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өз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үйінен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өз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отбасынан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қуыл</w:t>
      </w:r>
      <w:proofErr w:type="spellEnd"/>
      <w:r>
        <w:rPr>
          <w:rFonts w:ascii="Times New Roman" w:hAnsi="Times New Roman" w:cs="Times New Roman"/>
          <w:sz w:val="28"/>
          <w:lang w:val="kk-KZ"/>
        </w:rPr>
        <w:t>ған еді</w:t>
      </w:r>
      <w:r w:rsidRPr="0098215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ұлы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дүниеге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келгенде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оқып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жазуды</w:t>
      </w:r>
      <w:proofErr w:type="spellEnd"/>
      <w:r w:rsidR="008C5B3F">
        <w:rPr>
          <w:rFonts w:ascii="Times New Roman" w:hAnsi="Times New Roman" w:cs="Times New Roman"/>
          <w:sz w:val="28"/>
          <w:lang w:val="kk-KZ"/>
        </w:rPr>
        <w:t xml:space="preserve"> үйренуін</w:t>
      </w:r>
      <w:r w:rsid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57DA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57DA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57DA">
        <w:rPr>
          <w:rFonts w:ascii="Times New Roman" w:hAnsi="Times New Roman" w:cs="Times New Roman"/>
          <w:sz w:val="28"/>
          <w:lang w:val="en-US"/>
        </w:rPr>
        <w:t>кітапты</w:t>
      </w:r>
      <w:proofErr w:type="spellEnd"/>
      <w:r w:rsid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57DA">
        <w:rPr>
          <w:rFonts w:ascii="Times New Roman" w:hAnsi="Times New Roman" w:cs="Times New Roman"/>
          <w:sz w:val="28"/>
          <w:lang w:val="en-US"/>
        </w:rPr>
        <w:t>өзінің</w:t>
      </w:r>
      <w:proofErr w:type="spellEnd"/>
      <w:r w:rsid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57DA">
        <w:rPr>
          <w:rFonts w:ascii="Times New Roman" w:hAnsi="Times New Roman" w:cs="Times New Roman"/>
          <w:sz w:val="28"/>
          <w:lang w:val="en-US"/>
        </w:rPr>
        <w:t>туған</w:t>
      </w:r>
      <w:proofErr w:type="spellEnd"/>
      <w:r w:rsid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57DA">
        <w:rPr>
          <w:rFonts w:ascii="Times New Roman" w:hAnsi="Times New Roman" w:cs="Times New Roman"/>
          <w:sz w:val="28"/>
          <w:lang w:val="en-US"/>
        </w:rPr>
        <w:t>жері</w:t>
      </w:r>
      <w:proofErr w:type="spellEnd"/>
      <w:r w:rsid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Хмар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215B">
        <w:rPr>
          <w:rFonts w:ascii="Times New Roman" w:hAnsi="Times New Roman" w:cs="Times New Roman"/>
          <w:sz w:val="28"/>
          <w:lang w:val="en-US"/>
        </w:rPr>
        <w:t>төбелеріне</w:t>
      </w:r>
      <w:proofErr w:type="spellEnd"/>
      <w:r w:rsidRPr="0098215B">
        <w:rPr>
          <w:rFonts w:ascii="Times New Roman" w:hAnsi="Times New Roman" w:cs="Times New Roman"/>
          <w:sz w:val="28"/>
          <w:lang w:val="en-US"/>
        </w:rPr>
        <w:t xml:space="preserve"> </w:t>
      </w:r>
      <w:r w:rsidR="00F157DA">
        <w:rPr>
          <w:rFonts w:ascii="Times New Roman" w:hAnsi="Times New Roman" w:cs="Times New Roman"/>
          <w:sz w:val="28"/>
          <w:lang w:val="kk-KZ"/>
        </w:rPr>
        <w:t xml:space="preserve">алып баруын Құдайдан сұрап, мінажат етті. </w:t>
      </w:r>
    </w:p>
    <w:p w:rsidR="0098215B" w:rsidRPr="00F157DA" w:rsidRDefault="00F157DA" w:rsidP="00F157DA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Чаунганың</w:t>
      </w:r>
      <w:proofErr w:type="spellEnd"/>
      <w:r w:rsidR="00B058A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058A5">
        <w:rPr>
          <w:rFonts w:ascii="Times New Roman" w:hAnsi="Times New Roman" w:cs="Times New Roman"/>
          <w:sz w:val="28"/>
          <w:lang w:val="en-US"/>
        </w:rPr>
        <w:t>ұлы</w:t>
      </w:r>
      <w:proofErr w:type="spellEnd"/>
      <w:r w:rsidR="00B058A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058A5">
        <w:rPr>
          <w:rFonts w:ascii="Times New Roman" w:hAnsi="Times New Roman" w:cs="Times New Roman"/>
          <w:sz w:val="28"/>
          <w:lang w:val="en-US"/>
        </w:rPr>
        <w:t>Рочунга</w:t>
      </w:r>
      <w:proofErr w:type="spellEnd"/>
      <w:r w:rsidR="00B058A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058A5">
        <w:rPr>
          <w:rFonts w:ascii="Times New Roman" w:hAnsi="Times New Roman" w:cs="Times New Roman"/>
          <w:sz w:val="28"/>
          <w:lang w:val="en-US"/>
        </w:rPr>
        <w:t>үлгілі</w:t>
      </w:r>
      <w:proofErr w:type="spellEnd"/>
      <w:r w:rsidR="00B058A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058A5">
        <w:rPr>
          <w:rFonts w:ascii="Times New Roman" w:hAnsi="Times New Roman" w:cs="Times New Roman"/>
          <w:sz w:val="28"/>
          <w:lang w:val="en-US"/>
        </w:rPr>
        <w:t>бала</w:t>
      </w:r>
      <w:proofErr w:type="spellEnd"/>
      <w:r w:rsidR="00B058A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058A5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B058A5">
        <w:rPr>
          <w:rFonts w:ascii="Times New Roman" w:hAnsi="Times New Roman" w:cs="Times New Roman"/>
          <w:sz w:val="28"/>
          <w:lang w:val="en-US"/>
        </w:rPr>
        <w:t>.</w:t>
      </w:r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058A5" w:rsidRPr="00F157DA">
        <w:rPr>
          <w:rFonts w:ascii="Times New Roman" w:hAnsi="Times New Roman" w:cs="Times New Roman"/>
          <w:sz w:val="28"/>
          <w:lang w:val="en-US"/>
        </w:rPr>
        <w:t>Рочунга</w:t>
      </w:r>
      <w:proofErr w:type="spellEnd"/>
      <w:r w:rsidR="00B058A5"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r w:rsidRPr="00F157DA">
        <w:rPr>
          <w:rFonts w:ascii="Times New Roman" w:hAnsi="Times New Roman" w:cs="Times New Roman"/>
          <w:sz w:val="28"/>
          <w:lang w:val="en-US"/>
        </w:rPr>
        <w:t xml:space="preserve">10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жасында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әкесінің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жолын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қуып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, </w:t>
      </w:r>
      <w:r w:rsidR="00B058A5">
        <w:rPr>
          <w:rFonts w:ascii="Times New Roman" w:hAnsi="Times New Roman" w:cs="Times New Roman"/>
          <w:sz w:val="28"/>
          <w:lang w:val="kk-KZ"/>
        </w:rPr>
        <w:t>Исаны қабылдады.</w:t>
      </w:r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5B3F">
        <w:rPr>
          <w:rFonts w:ascii="Times New Roman" w:hAnsi="Times New Roman" w:cs="Times New Roman"/>
          <w:sz w:val="28"/>
          <w:lang w:val="en-US"/>
        </w:rPr>
        <w:t>Орта</w:t>
      </w:r>
      <w:proofErr w:type="spellEnd"/>
      <w:r w:rsidR="008C5B3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C5B3F">
        <w:rPr>
          <w:rFonts w:ascii="Times New Roman" w:hAnsi="Times New Roman" w:cs="Times New Roman"/>
          <w:sz w:val="28"/>
          <w:lang w:val="en-US"/>
        </w:rPr>
        <w:t>мектепті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еден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сыпырып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ағаш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кесу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арқылы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бітіргеннен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Рочунга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премьер-министр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Нерудан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стипендия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сұрады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сенімі</w:t>
      </w:r>
      <w:proofErr w:type="spellEnd"/>
      <w:r w:rsidR="00E7455D">
        <w:rPr>
          <w:rFonts w:ascii="Times New Roman" w:hAnsi="Times New Roman" w:cs="Times New Roman"/>
          <w:sz w:val="28"/>
          <w:lang w:val="kk-KZ"/>
        </w:rPr>
        <w:t xml:space="preserve"> ақталған еді.</w:t>
      </w:r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Үндістан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үкіметі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тайпалық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студентке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берген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алғашқы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стипендия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Рочунгаға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157DA">
        <w:rPr>
          <w:rFonts w:ascii="Times New Roman" w:hAnsi="Times New Roman" w:cs="Times New Roman"/>
          <w:sz w:val="28"/>
          <w:lang w:val="en-US"/>
        </w:rPr>
        <w:t>берілді</w:t>
      </w:r>
      <w:proofErr w:type="spellEnd"/>
      <w:r w:rsidRPr="00F157DA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8215B" w:rsidRPr="00E460DD" w:rsidRDefault="00E460DD" w:rsidP="00E460DD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жылдары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әкесінің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арманы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ана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хмар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диалектіндегі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>тың жазылуы</w:t>
      </w:r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ойлай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бастады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Рочунга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Хмар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жетекшілері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жаңадан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құрылған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саяси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партияның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президенті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сайланғанда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саяси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мансап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арманын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ұм</w:t>
      </w:r>
      <w:r>
        <w:rPr>
          <w:rFonts w:ascii="Times New Roman" w:hAnsi="Times New Roman" w:cs="Times New Roman"/>
          <w:sz w:val="28"/>
          <w:lang w:val="en-US"/>
        </w:rPr>
        <w:t>ытуға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жақын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Шешім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қабылдап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жүрген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күндерде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әкесін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Иса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Мәсіхпен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алғаш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таныстырған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Уоткин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Робертстен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шақыру қағазы</w:t>
      </w:r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кел</w:t>
      </w:r>
      <w:proofErr w:type="spellEnd"/>
      <w:r>
        <w:rPr>
          <w:rFonts w:ascii="Times New Roman" w:hAnsi="Times New Roman" w:cs="Times New Roman"/>
          <w:sz w:val="28"/>
          <w:lang w:val="kk-KZ"/>
        </w:rPr>
        <w:t>е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Сөйтіп,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</w:t>
      </w:r>
      <w:r w:rsidRPr="00E460DD">
        <w:rPr>
          <w:rFonts w:ascii="Times New Roman" w:hAnsi="Times New Roman" w:cs="Times New Roman"/>
          <w:sz w:val="28"/>
          <w:lang w:val="en-US"/>
        </w:rPr>
        <w:t>ас</w:t>
      </w:r>
      <w:proofErr w:type="spellEnd"/>
      <w:r>
        <w:rPr>
          <w:rFonts w:ascii="Times New Roman" w:hAnsi="Times New Roman" w:cs="Times New Roman"/>
          <w:sz w:val="28"/>
          <w:lang w:val="kk-KZ"/>
        </w:rPr>
        <w:t>ын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саяси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аренаға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лақтырмай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Рочунга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Америкаға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аспирантураға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оқуға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барады</w:t>
      </w:r>
      <w:r w:rsidRPr="00E460D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Оқу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барысында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Рочунга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қысқаша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Ро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өсиетті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ана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тіліне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аудар</w:t>
      </w:r>
      <w:proofErr w:type="spellEnd"/>
      <w:r>
        <w:rPr>
          <w:rFonts w:ascii="Times New Roman" w:hAnsi="Times New Roman" w:cs="Times New Roman"/>
          <w:sz w:val="28"/>
          <w:lang w:val="kk-KZ"/>
        </w:rPr>
        <w:t>а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Британдық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шетелдік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Библия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қоғамы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басып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шығар</w:t>
      </w:r>
      <w:proofErr w:type="spellEnd"/>
      <w:r>
        <w:rPr>
          <w:rFonts w:ascii="Times New Roman" w:hAnsi="Times New Roman" w:cs="Times New Roman"/>
          <w:sz w:val="28"/>
          <w:lang w:val="kk-KZ"/>
        </w:rPr>
        <w:t>а</w:t>
      </w:r>
      <w:proofErr w:type="spellStart"/>
      <w:r w:rsidRPr="00E460DD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Pr="00E460DD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41C99" w:rsidRPr="0098215B" w:rsidRDefault="00F41C99" w:rsidP="0098215B">
      <w:pPr>
        <w:rPr>
          <w:rFonts w:ascii="Times New Roman" w:hAnsi="Times New Roman" w:cs="Times New Roman"/>
          <w:sz w:val="28"/>
          <w:lang w:val="en-US"/>
        </w:rPr>
      </w:pPr>
    </w:p>
    <w:sectPr w:rsidR="00F41C99" w:rsidRPr="0098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5B"/>
    <w:rsid w:val="000355BA"/>
    <w:rsid w:val="00074483"/>
    <w:rsid w:val="005262DB"/>
    <w:rsid w:val="008C5B3F"/>
    <w:rsid w:val="0098215B"/>
    <w:rsid w:val="00A7038D"/>
    <w:rsid w:val="00B058A5"/>
    <w:rsid w:val="00D32F8B"/>
    <w:rsid w:val="00D37A57"/>
    <w:rsid w:val="00E460DD"/>
    <w:rsid w:val="00E7455D"/>
    <w:rsid w:val="00F157DA"/>
    <w:rsid w:val="00F41C99"/>
    <w:rsid w:val="00F8417A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11</cp:revision>
  <dcterms:created xsi:type="dcterms:W3CDTF">2022-03-13T07:08:00Z</dcterms:created>
  <dcterms:modified xsi:type="dcterms:W3CDTF">2022-03-14T01:53:00Z</dcterms:modified>
</cp:coreProperties>
</file>