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E7" w:rsidRDefault="008661E7" w:rsidP="00382EA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220209</w:t>
      </w:r>
      <w:bookmarkStart w:id="0" w:name="_GoBack"/>
      <w:bookmarkEnd w:id="0"/>
    </w:p>
    <w:p w:rsidR="00382EA5" w:rsidRDefault="00382EA5" w:rsidP="00382EA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382EA5">
        <w:rPr>
          <w:rFonts w:ascii="Times New Roman" w:hAnsi="Times New Roman" w:cs="Times New Roman"/>
          <w:b/>
          <w:sz w:val="28"/>
        </w:rPr>
        <w:t>Б</w:t>
      </w:r>
      <w:proofErr w:type="gramEnd"/>
      <w:r w:rsidRPr="00382EA5">
        <w:rPr>
          <w:rFonts w:ascii="Times New Roman" w:hAnsi="Times New Roman" w:cs="Times New Roman"/>
          <w:b/>
          <w:sz w:val="28"/>
        </w:rPr>
        <w:t>ізге</w:t>
      </w:r>
      <w:proofErr w:type="spellEnd"/>
      <w:r w:rsidRPr="00382E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sz w:val="28"/>
        </w:rPr>
        <w:t>ең</w:t>
      </w:r>
      <w:proofErr w:type="spellEnd"/>
      <w:r w:rsidRPr="00382E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sz w:val="28"/>
        </w:rPr>
        <w:t>керегі</w:t>
      </w:r>
      <w:proofErr w:type="spellEnd"/>
      <w:r w:rsidRPr="00382EA5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382EA5">
        <w:rPr>
          <w:rFonts w:ascii="Times New Roman" w:hAnsi="Times New Roman" w:cs="Times New Roman"/>
          <w:b/>
          <w:sz w:val="28"/>
        </w:rPr>
        <w:t>сүйіпеншілік</w:t>
      </w:r>
      <w:proofErr w:type="spellEnd"/>
      <w:r w:rsidRPr="00382E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sz w:val="28"/>
        </w:rPr>
        <w:t>пе</w:t>
      </w:r>
      <w:proofErr w:type="spellEnd"/>
      <w:r w:rsidRPr="00382EA5">
        <w:rPr>
          <w:rFonts w:ascii="Times New Roman" w:hAnsi="Times New Roman" w:cs="Times New Roman"/>
          <w:b/>
          <w:sz w:val="28"/>
        </w:rPr>
        <w:t>?</w:t>
      </w:r>
    </w:p>
    <w:p w:rsidR="000D06FC" w:rsidRPr="000D06FC" w:rsidRDefault="000D06FC" w:rsidP="00382EA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екішнісі</w:t>
      </w:r>
    </w:p>
    <w:p w:rsidR="00382EA5" w:rsidRPr="00382EA5" w:rsidRDefault="00382EA5" w:rsidP="00382E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82EA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Сүймейтін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кісі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Құдайды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білмейді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өйткені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сүйіспеншілік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>.»</w:t>
      </w:r>
    </w:p>
    <w:p w:rsidR="00E37A2E" w:rsidRDefault="00382EA5" w:rsidP="00382EA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82EA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382EA5">
        <w:rPr>
          <w:rFonts w:ascii="Times New Roman" w:hAnsi="Times New Roman" w:cs="Times New Roman"/>
          <w:b/>
          <w:i/>
          <w:sz w:val="28"/>
        </w:rPr>
        <w:t>Жоханның</w:t>
      </w:r>
      <w:proofErr w:type="spellEnd"/>
      <w:r w:rsidRPr="00382EA5">
        <w:rPr>
          <w:rFonts w:ascii="Times New Roman" w:hAnsi="Times New Roman" w:cs="Times New Roman"/>
          <w:b/>
          <w:i/>
          <w:sz w:val="28"/>
        </w:rPr>
        <w:t xml:space="preserve"> 1-хаты  4:8)</w:t>
      </w:r>
    </w:p>
    <w:p w:rsidR="00382EA5" w:rsidRPr="00382EA5" w:rsidRDefault="00382EA5" w:rsidP="00382EA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82EA5">
        <w:rPr>
          <w:rFonts w:ascii="Times New Roman" w:hAnsi="Times New Roman" w:cs="Times New Roman"/>
          <w:sz w:val="28"/>
        </w:rPr>
        <w:t>Екінші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куәгер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82EA5">
        <w:rPr>
          <w:rFonts w:ascii="Times New Roman" w:hAnsi="Times New Roman" w:cs="Times New Roman"/>
          <w:sz w:val="28"/>
        </w:rPr>
        <w:t>британдық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антрополог </w:t>
      </w:r>
      <w:proofErr w:type="spellStart"/>
      <w:r w:rsidRPr="00382EA5">
        <w:rPr>
          <w:rFonts w:ascii="Times New Roman" w:hAnsi="Times New Roman" w:cs="Times New Roman"/>
          <w:sz w:val="28"/>
        </w:rPr>
        <w:t>және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гуманист, доктор Эшли </w:t>
      </w:r>
      <w:proofErr w:type="spellStart"/>
      <w:r w:rsidRPr="00382EA5">
        <w:rPr>
          <w:rFonts w:ascii="Times New Roman" w:hAnsi="Times New Roman" w:cs="Times New Roman"/>
          <w:sz w:val="28"/>
        </w:rPr>
        <w:t>Монтагу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Ол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махаббат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әлемді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өзін-өзі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жоюдан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сақтайтын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жалғыз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күш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екенін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айтты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Ол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былай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дейді</w:t>
      </w:r>
      <w:proofErr w:type="spellEnd"/>
      <w:r w:rsidRPr="00382EA5">
        <w:rPr>
          <w:rFonts w:ascii="Times New Roman" w:hAnsi="Times New Roman" w:cs="Times New Roman"/>
          <w:sz w:val="28"/>
        </w:rPr>
        <w:t>: «</w:t>
      </w:r>
      <w:proofErr w:type="spellStart"/>
      <w:r w:rsidRPr="00382EA5">
        <w:rPr>
          <w:rFonts w:ascii="Times New Roman" w:hAnsi="Times New Roman" w:cs="Times New Roman"/>
          <w:sz w:val="28"/>
        </w:rPr>
        <w:t>Әлем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тарихында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адамдар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екінші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бетін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берудің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орнына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бір-біріне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қарсы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382EA5">
        <w:rPr>
          <w:rFonts w:ascii="Times New Roman" w:hAnsi="Times New Roman" w:cs="Times New Roman"/>
          <w:sz w:val="28"/>
        </w:rPr>
        <w:t>бұрған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кезеңде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бұл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шындықтарды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әрбір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білім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қорғанынан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дауыстап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айту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керек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Бүкіл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адамзат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үшін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өмір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сүру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382EA5">
        <w:rPr>
          <w:rFonts w:ascii="Times New Roman" w:hAnsi="Times New Roman" w:cs="Times New Roman"/>
          <w:sz w:val="28"/>
        </w:rPr>
        <w:t>бақытқа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жетудің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жолы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382EA5">
        <w:rPr>
          <w:rFonts w:ascii="Times New Roman" w:hAnsi="Times New Roman" w:cs="Times New Roman"/>
          <w:sz w:val="28"/>
        </w:rPr>
        <w:t>ынтымақтастықта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екенін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ғылым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көрсетеді</w:t>
      </w:r>
      <w:proofErr w:type="spellEnd"/>
      <w:r w:rsidRPr="00382EA5">
        <w:rPr>
          <w:rFonts w:ascii="Times New Roman" w:hAnsi="Times New Roman" w:cs="Times New Roman"/>
          <w:sz w:val="28"/>
        </w:rPr>
        <w:t>».</w:t>
      </w:r>
    </w:p>
    <w:p w:rsidR="00382EA5" w:rsidRPr="00382EA5" w:rsidRDefault="00382EA5" w:rsidP="00382EA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82EA5">
        <w:rPr>
          <w:rFonts w:ascii="Times New Roman" w:hAnsi="Times New Roman" w:cs="Times New Roman"/>
          <w:sz w:val="28"/>
        </w:rPr>
        <w:t>Дегенмен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бәріміздің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алдымызда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тұрған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сұрақ</w:t>
      </w:r>
      <w:proofErr w:type="spellEnd"/>
      <w:r w:rsidRPr="00382EA5">
        <w:rPr>
          <w:rFonts w:ascii="Times New Roman" w:hAnsi="Times New Roman" w:cs="Times New Roman"/>
          <w:sz w:val="28"/>
        </w:rPr>
        <w:t>: «</w:t>
      </w:r>
      <w:proofErr w:type="spellStart"/>
      <w:r w:rsidRPr="00382EA5">
        <w:rPr>
          <w:rFonts w:ascii="Times New Roman" w:hAnsi="Times New Roman" w:cs="Times New Roman"/>
          <w:sz w:val="28"/>
        </w:rPr>
        <w:t>Біз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қалайша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жек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көруді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тоқтатып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сүюді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бастай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аламыз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382EA5">
        <w:rPr>
          <w:rFonts w:ascii="Times New Roman" w:hAnsi="Times New Roman" w:cs="Times New Roman"/>
          <w:sz w:val="28"/>
        </w:rPr>
        <w:t>Өзін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атеист </w:t>
      </w:r>
      <w:proofErr w:type="spellStart"/>
      <w:r w:rsidRPr="00382EA5">
        <w:rPr>
          <w:rFonts w:ascii="Times New Roman" w:hAnsi="Times New Roman" w:cs="Times New Roman"/>
          <w:sz w:val="28"/>
        </w:rPr>
        <w:t>деп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сипаттайтын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Бертран Рассел </w:t>
      </w:r>
      <w:proofErr w:type="spellStart"/>
      <w:r w:rsidRPr="00382EA5">
        <w:rPr>
          <w:rFonts w:ascii="Times New Roman" w:hAnsi="Times New Roman" w:cs="Times New Roman"/>
          <w:sz w:val="28"/>
        </w:rPr>
        <w:t>бұл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сұрақтың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жауабы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382EA5">
        <w:rPr>
          <w:rFonts w:ascii="Times New Roman" w:hAnsi="Times New Roman" w:cs="Times New Roman"/>
          <w:sz w:val="28"/>
        </w:rPr>
        <w:t>мәсіхшілік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махаббат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екенін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айтады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Мәсіхтің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Өзі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адам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жүрегі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Құдайды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таппайынша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сүйіспеншіліктің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382EA5">
        <w:rPr>
          <w:rFonts w:ascii="Times New Roman" w:hAnsi="Times New Roman" w:cs="Times New Roman"/>
          <w:sz w:val="28"/>
        </w:rPr>
        <w:t>екенін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білуге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қабілетсіз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екенін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айтты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Құдай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жүректі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Өзінің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сүйіспеншілігімен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толтырғанда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сіздің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өмірге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деген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көзқарасыңыз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өзгереді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Елші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Пауыл</w:t>
      </w:r>
      <w:proofErr w:type="spellEnd"/>
      <w:r w:rsidRPr="00382EA5">
        <w:rPr>
          <w:rFonts w:ascii="Times New Roman" w:hAnsi="Times New Roman" w:cs="Times New Roman"/>
          <w:sz w:val="28"/>
        </w:rPr>
        <w:t>: “</w:t>
      </w:r>
      <w:proofErr w:type="spellStart"/>
      <w:r w:rsidRPr="00382EA5">
        <w:rPr>
          <w:rFonts w:ascii="Times New Roman" w:hAnsi="Times New Roman" w:cs="Times New Roman"/>
          <w:sz w:val="28"/>
        </w:rPr>
        <w:t>Сонымен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біреу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Мәсіхпен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тығыз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байланыста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болса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сол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382EA5">
        <w:rPr>
          <w:rFonts w:ascii="Times New Roman" w:hAnsi="Times New Roman" w:cs="Times New Roman"/>
          <w:sz w:val="28"/>
        </w:rPr>
        <w:t>жаңадан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жаратылған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адам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Ескі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өмі</w:t>
      </w:r>
      <w:proofErr w:type="gramStart"/>
      <w:r w:rsidRPr="00382EA5">
        <w:rPr>
          <w:rFonts w:ascii="Times New Roman" w:hAnsi="Times New Roman" w:cs="Times New Roman"/>
          <w:sz w:val="28"/>
        </w:rPr>
        <w:t>р</w:t>
      </w:r>
      <w:proofErr w:type="gramEnd"/>
      <w:r w:rsidRPr="00382EA5">
        <w:rPr>
          <w:rFonts w:ascii="Times New Roman" w:hAnsi="Times New Roman" w:cs="Times New Roman"/>
          <w:sz w:val="28"/>
        </w:rPr>
        <w:t>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өтіп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кетіп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міне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жаңасы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пайда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болды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382EA5">
        <w:rPr>
          <w:rFonts w:ascii="Times New Roman" w:hAnsi="Times New Roman" w:cs="Times New Roman"/>
          <w:sz w:val="28"/>
        </w:rPr>
        <w:t>деп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айтқан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еді</w:t>
      </w:r>
      <w:proofErr w:type="spellEnd"/>
      <w:r w:rsidRPr="00382EA5">
        <w:rPr>
          <w:rFonts w:ascii="Times New Roman" w:hAnsi="Times New Roman" w:cs="Times New Roman"/>
          <w:sz w:val="28"/>
        </w:rPr>
        <w:t>. (</w:t>
      </w:r>
      <w:proofErr w:type="spellStart"/>
      <w:r w:rsidRPr="00382EA5">
        <w:rPr>
          <w:rFonts w:ascii="Times New Roman" w:hAnsi="Times New Roman" w:cs="Times New Roman"/>
          <w:sz w:val="28"/>
        </w:rPr>
        <w:t>Қорынттықт</w:t>
      </w:r>
      <w:proofErr w:type="spellEnd"/>
      <w:r w:rsidRPr="00382EA5">
        <w:rPr>
          <w:rFonts w:ascii="Times New Roman" w:hAnsi="Times New Roman" w:cs="Times New Roman"/>
          <w:sz w:val="28"/>
        </w:rPr>
        <w:t>. 2-хат  5;17)</w:t>
      </w:r>
    </w:p>
    <w:p w:rsidR="00382EA5" w:rsidRPr="00382EA5" w:rsidRDefault="00382EA5" w:rsidP="00382EA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82EA5">
        <w:rPr>
          <w:rFonts w:ascii="Times New Roman" w:hAnsi="Times New Roman" w:cs="Times New Roman"/>
          <w:sz w:val="28"/>
        </w:rPr>
        <w:t>Сіздің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мәселеңіз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қандай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82EA5">
        <w:rPr>
          <w:rFonts w:ascii="Times New Roman" w:hAnsi="Times New Roman" w:cs="Times New Roman"/>
          <w:sz w:val="28"/>
        </w:rPr>
        <w:t>Сізбен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бірге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жұмыс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істейтіндерге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деген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382EA5">
        <w:rPr>
          <w:rFonts w:ascii="Times New Roman" w:hAnsi="Times New Roman" w:cs="Times New Roman"/>
          <w:sz w:val="28"/>
        </w:rPr>
        <w:t>шынымен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сүйіспеншілікке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лайықты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емес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адамдарға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деген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немесе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сізге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382EA5">
        <w:rPr>
          <w:rFonts w:ascii="Times New Roman" w:hAnsi="Times New Roman" w:cs="Times New Roman"/>
          <w:sz w:val="28"/>
        </w:rPr>
        <w:t>ұнамайтын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көршіңізге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деген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сұйіспеншілік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жеткіліксіз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382EA5">
        <w:rPr>
          <w:rFonts w:ascii="Times New Roman" w:hAnsi="Times New Roman" w:cs="Times New Roman"/>
          <w:sz w:val="28"/>
        </w:rPr>
        <w:t>Өзіңізден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бастаңыз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Құдайға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мұқтаж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екендігіңізді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мойындаңыз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содан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кейін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Мәсіхтен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Оның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сіздің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жүрегіңізден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орын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алуын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сұраңыз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Біздің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ескі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күнәкар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болмысымыз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сүйіспеншіліктен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гөрі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өшпенділік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тудыратынын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түсініп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өз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мәселеңізден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бастаңыз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Алма </w:t>
      </w:r>
      <w:proofErr w:type="spellStart"/>
      <w:r w:rsidRPr="00382EA5">
        <w:rPr>
          <w:rFonts w:ascii="Times New Roman" w:hAnsi="Times New Roman" w:cs="Times New Roman"/>
          <w:sz w:val="28"/>
        </w:rPr>
        <w:t>ағашы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лимон </w:t>
      </w:r>
      <w:proofErr w:type="spellStart"/>
      <w:r w:rsidRPr="00382EA5">
        <w:rPr>
          <w:rFonts w:ascii="Times New Roman" w:hAnsi="Times New Roman" w:cs="Times New Roman"/>
          <w:sz w:val="28"/>
        </w:rPr>
        <w:t>бермейді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382EA5">
        <w:rPr>
          <w:rFonts w:ascii="Times New Roman" w:hAnsi="Times New Roman" w:cs="Times New Roman"/>
          <w:sz w:val="28"/>
        </w:rPr>
        <w:t>жүгері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ексеңіз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2EA5">
        <w:rPr>
          <w:rFonts w:ascii="Times New Roman" w:hAnsi="Times New Roman" w:cs="Times New Roman"/>
          <w:sz w:val="28"/>
        </w:rPr>
        <w:t>одан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шалқан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өспейді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82EA5">
        <w:rPr>
          <w:rFonts w:ascii="Times New Roman" w:hAnsi="Times New Roman" w:cs="Times New Roman"/>
          <w:sz w:val="28"/>
        </w:rPr>
        <w:t>Киелі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кітап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Құдайдың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екенін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айтады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және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ол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осыдан</w:t>
      </w:r>
      <w:proofErr w:type="spellEnd"/>
      <w:r w:rsidRPr="00382E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2EA5">
        <w:rPr>
          <w:rFonts w:ascii="Times New Roman" w:hAnsi="Times New Roman" w:cs="Times New Roman"/>
          <w:sz w:val="28"/>
        </w:rPr>
        <w:t>басталады</w:t>
      </w:r>
      <w:proofErr w:type="spellEnd"/>
      <w:r w:rsidRPr="00382EA5">
        <w:rPr>
          <w:rFonts w:ascii="Times New Roman" w:hAnsi="Times New Roman" w:cs="Times New Roman"/>
          <w:sz w:val="28"/>
        </w:rPr>
        <w:t>.</w:t>
      </w:r>
    </w:p>
    <w:sectPr w:rsidR="00382EA5" w:rsidRPr="0038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3"/>
    <w:rsid w:val="000D06FC"/>
    <w:rsid w:val="00216833"/>
    <w:rsid w:val="00382EA5"/>
    <w:rsid w:val="008661E7"/>
    <w:rsid w:val="00E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2022-02-19T09:15:00Z</dcterms:created>
  <dcterms:modified xsi:type="dcterms:W3CDTF">2022-02-21T02:43:00Z</dcterms:modified>
</cp:coreProperties>
</file>