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80" w:rsidRDefault="003F7780" w:rsidP="0087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210812</w:t>
      </w:r>
    </w:p>
    <w:p w:rsidR="00876881" w:rsidRPr="00876881" w:rsidRDefault="00876881" w:rsidP="0087688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76881">
        <w:rPr>
          <w:rFonts w:ascii="Times New Roman" w:hAnsi="Times New Roman" w:cs="Times New Roman"/>
          <w:b/>
          <w:sz w:val="28"/>
        </w:rPr>
        <w:t>Мәсіхшіліктің</w:t>
      </w:r>
      <w:proofErr w:type="spellEnd"/>
      <w:r w:rsidRPr="008768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sz w:val="28"/>
        </w:rPr>
        <w:t>ерекшелігі</w:t>
      </w:r>
      <w:proofErr w:type="spellEnd"/>
      <w:r w:rsidRPr="008768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sz w:val="28"/>
        </w:rPr>
        <w:t>неде</w:t>
      </w:r>
      <w:proofErr w:type="spellEnd"/>
      <w:r w:rsidRPr="00876881">
        <w:rPr>
          <w:rFonts w:ascii="Times New Roman" w:hAnsi="Times New Roman" w:cs="Times New Roman"/>
          <w:b/>
          <w:sz w:val="28"/>
        </w:rPr>
        <w:t>?</w:t>
      </w:r>
    </w:p>
    <w:p w:rsidR="00876881" w:rsidRPr="00876881" w:rsidRDefault="00876881" w:rsidP="0087688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76881">
        <w:rPr>
          <w:rFonts w:ascii="Times New Roman" w:hAnsi="Times New Roman" w:cs="Times New Roman"/>
          <w:b/>
          <w:sz w:val="28"/>
          <w:lang w:val="kk-KZ"/>
        </w:rPr>
        <w:t>екіншісі</w:t>
      </w:r>
      <w:bookmarkStart w:id="0" w:name="_GoBack"/>
      <w:bookmarkEnd w:id="0"/>
    </w:p>
    <w:p w:rsidR="00876881" w:rsidRPr="00876881" w:rsidRDefault="00876881" w:rsidP="0087688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7688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Сөз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өмірдің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бастауы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болған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Сол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адамзат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Нұр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еді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. 5Нұр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түнекте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жарқырайды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, ал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түнек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Нұрды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жеңе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алған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>.»</w:t>
      </w:r>
    </w:p>
    <w:p w:rsidR="00106B13" w:rsidRDefault="00876881" w:rsidP="0087688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7688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876881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876881">
        <w:rPr>
          <w:rFonts w:ascii="Times New Roman" w:hAnsi="Times New Roman" w:cs="Times New Roman"/>
          <w:b/>
          <w:i/>
          <w:sz w:val="28"/>
        </w:rPr>
        <w:t xml:space="preserve"> 1:4-5)</w:t>
      </w:r>
    </w:p>
    <w:p w:rsidR="00876881" w:rsidRPr="00876881" w:rsidRDefault="00876881" w:rsidP="00876881">
      <w:pPr>
        <w:ind w:firstLine="708"/>
        <w:rPr>
          <w:rFonts w:ascii="Times New Roman" w:hAnsi="Times New Roman" w:cs="Times New Roman"/>
          <w:sz w:val="28"/>
        </w:rPr>
      </w:pPr>
      <w:r w:rsidRPr="00876881">
        <w:rPr>
          <w:rFonts w:ascii="Times New Roman" w:hAnsi="Times New Roman" w:cs="Times New Roman"/>
          <w:sz w:val="28"/>
        </w:rPr>
        <w:t>«</w:t>
      </w:r>
      <w:proofErr w:type="spellStart"/>
      <w:r w:rsidRPr="00876881">
        <w:rPr>
          <w:rFonts w:ascii="Times New Roman" w:hAnsi="Times New Roman" w:cs="Times New Roman"/>
          <w:sz w:val="28"/>
        </w:rPr>
        <w:t>Ізгі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хабар» </w:t>
      </w:r>
      <w:proofErr w:type="spellStart"/>
      <w:r w:rsidRPr="00876881">
        <w:rPr>
          <w:rFonts w:ascii="Times New Roman" w:hAnsi="Times New Roman" w:cs="Times New Roman"/>
          <w:sz w:val="28"/>
        </w:rPr>
        <w:t>немесе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76881">
        <w:rPr>
          <w:rFonts w:ascii="Times New Roman" w:hAnsi="Times New Roman" w:cs="Times New Roman"/>
          <w:sz w:val="28"/>
        </w:rPr>
        <w:t>Жақсы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хабар» </w:t>
      </w:r>
      <w:proofErr w:type="spellStart"/>
      <w:r w:rsidRPr="00876881">
        <w:rPr>
          <w:rFonts w:ascii="Times New Roman" w:hAnsi="Times New Roman" w:cs="Times New Roman"/>
          <w:sz w:val="28"/>
        </w:rPr>
        <w:t>Жаңа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Өсиеттің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алғашқы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төрт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кітабын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сипаттау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үшін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ғана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емес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сонымен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бірге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мәсіхшіліктің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мәні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неде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екенін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білдіретін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термин </w:t>
      </w:r>
      <w:proofErr w:type="spellStart"/>
      <w:r w:rsidRPr="00876881">
        <w:rPr>
          <w:rFonts w:ascii="Times New Roman" w:hAnsi="Times New Roman" w:cs="Times New Roman"/>
          <w:sz w:val="28"/>
        </w:rPr>
        <w:t>болды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sz w:val="28"/>
        </w:rPr>
        <w:t>Құдай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Өз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ұлын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әлемге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жіберіп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біздің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қайғы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–</w:t>
      </w:r>
      <w:proofErr w:type="spellStart"/>
      <w:r w:rsidRPr="00876881">
        <w:rPr>
          <w:rFonts w:ascii="Times New Roman" w:hAnsi="Times New Roman" w:cs="Times New Roman"/>
          <w:sz w:val="28"/>
        </w:rPr>
        <w:t>қасіретімізбен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ортақтасып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бізді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Көктегі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Әкемізбен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қарым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876881">
        <w:rPr>
          <w:rFonts w:ascii="Times New Roman" w:hAnsi="Times New Roman" w:cs="Times New Roman"/>
          <w:sz w:val="28"/>
        </w:rPr>
        <w:t>қатынасымызды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қайтару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үшін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өліп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қайта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тірілді</w:t>
      </w:r>
      <w:proofErr w:type="spellEnd"/>
      <w:r w:rsidRPr="00876881">
        <w:rPr>
          <w:rFonts w:ascii="Times New Roman" w:hAnsi="Times New Roman" w:cs="Times New Roman"/>
          <w:sz w:val="28"/>
        </w:rPr>
        <w:t>.</w:t>
      </w:r>
    </w:p>
    <w:p w:rsidR="00876881" w:rsidRPr="00876881" w:rsidRDefault="00876881" w:rsidP="0087688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76881">
        <w:rPr>
          <w:rFonts w:ascii="Times New Roman" w:hAnsi="Times New Roman" w:cs="Times New Roman"/>
          <w:sz w:val="28"/>
        </w:rPr>
        <w:t>Көптеген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діндерді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салыстырып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зерттеген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кез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келген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адам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Киелі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кітапқа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сәйкес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Құдайдың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Өз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Ұлын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бізге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жіберуінің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мотиві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76881">
        <w:rPr>
          <w:rFonts w:ascii="Times New Roman" w:hAnsi="Times New Roman" w:cs="Times New Roman"/>
          <w:sz w:val="28"/>
        </w:rPr>
        <w:t>Оның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әлемді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қатты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жақсы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көретіндігінен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екенін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бірден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байқайды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876881">
        <w:rPr>
          <w:rFonts w:ascii="Times New Roman" w:hAnsi="Times New Roman" w:cs="Times New Roman"/>
          <w:sz w:val="28"/>
        </w:rPr>
        <w:t>бірақ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басқа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діндер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өз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құдайларын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ашуланған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әрқашан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құрбандықтарды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талап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ететін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жазалайтын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адам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ретінде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сипаттайды</w:t>
      </w:r>
      <w:proofErr w:type="spellEnd"/>
      <w:r w:rsidRPr="00876881">
        <w:rPr>
          <w:rFonts w:ascii="Times New Roman" w:hAnsi="Times New Roman" w:cs="Times New Roman"/>
          <w:sz w:val="28"/>
        </w:rPr>
        <w:t>.</w:t>
      </w:r>
    </w:p>
    <w:p w:rsidR="00876881" w:rsidRPr="00876881" w:rsidRDefault="00876881" w:rsidP="0087688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76881">
        <w:rPr>
          <w:rFonts w:ascii="Times New Roman" w:hAnsi="Times New Roman" w:cs="Times New Roman"/>
          <w:sz w:val="28"/>
        </w:rPr>
        <w:t>Мәсіхшіліктің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тағы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бір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ерекшелігі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76881">
        <w:rPr>
          <w:rFonts w:ascii="Times New Roman" w:hAnsi="Times New Roman" w:cs="Times New Roman"/>
          <w:sz w:val="28"/>
        </w:rPr>
        <w:t>Құдайға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деген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сенім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жеке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жақын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ыстық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болып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табылады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sz w:val="28"/>
        </w:rPr>
        <w:t>Ол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әдетте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оның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астына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гүл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қойып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немесе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хош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иісті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зат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қоятын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тас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құдай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емес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бұл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76881">
        <w:rPr>
          <w:rFonts w:ascii="Times New Roman" w:hAnsi="Times New Roman" w:cs="Times New Roman"/>
          <w:sz w:val="28"/>
        </w:rPr>
        <w:t>тірі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адаммен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қарым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876881">
        <w:rPr>
          <w:rFonts w:ascii="Times New Roman" w:hAnsi="Times New Roman" w:cs="Times New Roman"/>
          <w:sz w:val="28"/>
        </w:rPr>
        <w:t>қатынас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sz w:val="28"/>
        </w:rPr>
        <w:t>Пауыл</w:t>
      </w:r>
      <w:proofErr w:type="spellEnd"/>
      <w:r w:rsidRPr="00876881">
        <w:rPr>
          <w:rFonts w:ascii="Times New Roman" w:hAnsi="Times New Roman" w:cs="Times New Roman"/>
          <w:sz w:val="28"/>
        </w:rPr>
        <w:t>: “</w:t>
      </w:r>
      <w:proofErr w:type="spellStart"/>
      <w:r w:rsidRPr="00876881">
        <w:rPr>
          <w:rFonts w:ascii="Times New Roman" w:hAnsi="Times New Roman" w:cs="Times New Roman"/>
          <w:sz w:val="28"/>
        </w:rPr>
        <w:t>Кімге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сенім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артқанымды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білемін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”, - </w:t>
      </w:r>
      <w:proofErr w:type="spellStart"/>
      <w:r w:rsidRPr="00876881">
        <w:rPr>
          <w:rFonts w:ascii="Times New Roman" w:hAnsi="Times New Roman" w:cs="Times New Roman"/>
          <w:sz w:val="28"/>
        </w:rPr>
        <w:t>деп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жазды</w:t>
      </w:r>
      <w:proofErr w:type="spellEnd"/>
      <w:r w:rsidRPr="00876881">
        <w:rPr>
          <w:rFonts w:ascii="Times New Roman" w:hAnsi="Times New Roman" w:cs="Times New Roman"/>
          <w:sz w:val="28"/>
        </w:rPr>
        <w:t>.</w:t>
      </w:r>
    </w:p>
    <w:p w:rsidR="00876881" w:rsidRPr="00876881" w:rsidRDefault="00876881" w:rsidP="0087688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76881">
        <w:rPr>
          <w:rFonts w:ascii="Times New Roman" w:hAnsi="Times New Roman" w:cs="Times New Roman"/>
          <w:sz w:val="28"/>
        </w:rPr>
        <w:t>Ізгі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Хабар – </w:t>
      </w:r>
      <w:proofErr w:type="spellStart"/>
      <w:r w:rsidRPr="00876881">
        <w:rPr>
          <w:rFonts w:ascii="Times New Roman" w:hAnsi="Times New Roman" w:cs="Times New Roman"/>
          <w:sz w:val="28"/>
        </w:rPr>
        <w:t>бір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адамға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негізделген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sz w:val="28"/>
        </w:rPr>
        <w:t>Оның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есімі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76881">
        <w:rPr>
          <w:rFonts w:ascii="Times New Roman" w:hAnsi="Times New Roman" w:cs="Times New Roman"/>
          <w:sz w:val="28"/>
        </w:rPr>
        <w:t>Иса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Мәсіх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30 </w:t>
      </w:r>
      <w:proofErr w:type="spellStart"/>
      <w:r w:rsidRPr="00876881">
        <w:rPr>
          <w:rFonts w:ascii="Times New Roman" w:hAnsi="Times New Roman" w:cs="Times New Roman"/>
          <w:sz w:val="28"/>
        </w:rPr>
        <w:t>жасында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Ол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Өзінің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қызметін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бастап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науқастарға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сабақ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берді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оларды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емдеді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кейде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өлгендерді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қайта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тірілтті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sz w:val="28"/>
        </w:rPr>
        <w:t>Ол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басқа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ешбір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адам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айта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алмайтын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және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ақылға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қонымды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нәрселерді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айтты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мысалы</w:t>
      </w:r>
      <w:proofErr w:type="spellEnd"/>
      <w:r w:rsidRPr="00876881">
        <w:rPr>
          <w:rFonts w:ascii="Times New Roman" w:hAnsi="Times New Roman" w:cs="Times New Roman"/>
          <w:sz w:val="28"/>
        </w:rPr>
        <w:t>: «</w:t>
      </w:r>
      <w:proofErr w:type="spellStart"/>
      <w:r w:rsidRPr="00876881">
        <w:rPr>
          <w:rFonts w:ascii="Times New Roman" w:hAnsi="Times New Roman" w:cs="Times New Roman"/>
          <w:sz w:val="28"/>
        </w:rPr>
        <w:t>Шынайы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өмір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сыйлайтын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76881">
        <w:rPr>
          <w:rFonts w:ascii="Times New Roman" w:hAnsi="Times New Roman" w:cs="Times New Roman"/>
          <w:sz w:val="28"/>
        </w:rPr>
        <w:t>нан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76881">
        <w:rPr>
          <w:rFonts w:ascii="Times New Roman" w:hAnsi="Times New Roman" w:cs="Times New Roman"/>
          <w:sz w:val="28"/>
        </w:rPr>
        <w:t>Менмін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.». «Мен </w:t>
      </w:r>
      <w:proofErr w:type="spellStart"/>
      <w:r w:rsidRPr="00876881">
        <w:rPr>
          <w:rFonts w:ascii="Times New Roman" w:hAnsi="Times New Roman" w:cs="Times New Roman"/>
          <w:sz w:val="28"/>
        </w:rPr>
        <w:t>жол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шындық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және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шынайы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өмірмін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». «Мен </w:t>
      </w:r>
      <w:proofErr w:type="spellStart"/>
      <w:r w:rsidRPr="00876881">
        <w:rPr>
          <w:rFonts w:ascii="Times New Roman" w:hAnsi="Times New Roman" w:cs="Times New Roman"/>
          <w:sz w:val="28"/>
        </w:rPr>
        <w:t>Ізгі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Бағушымын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876881">
        <w:rPr>
          <w:rFonts w:ascii="Times New Roman" w:hAnsi="Times New Roman" w:cs="Times New Roman"/>
          <w:sz w:val="28"/>
        </w:rPr>
        <w:t>және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т.б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sz w:val="28"/>
        </w:rPr>
        <w:t>Ол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Өзінің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Құдай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екенін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әлемді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жаратқан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Көктегі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Әкенің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Ұлы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екендігіне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бәрін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сендірді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және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Ол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шәкірттеріне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қайтыс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болатынын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бірақ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үшінші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күні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қайта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тірілетінін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ашық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айтты</w:t>
      </w:r>
      <w:proofErr w:type="spellEnd"/>
      <w:r w:rsidRPr="00876881">
        <w:rPr>
          <w:rFonts w:ascii="Times New Roman" w:hAnsi="Times New Roman" w:cs="Times New Roman"/>
          <w:sz w:val="28"/>
        </w:rPr>
        <w:t>.</w:t>
      </w:r>
    </w:p>
    <w:p w:rsidR="00876881" w:rsidRPr="00876881" w:rsidRDefault="00876881" w:rsidP="0087688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76881">
        <w:rPr>
          <w:rFonts w:ascii="Times New Roman" w:hAnsi="Times New Roman" w:cs="Times New Roman"/>
          <w:sz w:val="28"/>
        </w:rPr>
        <w:t>Досым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сізге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жақсы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жаңалығым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бар - </w:t>
      </w:r>
      <w:proofErr w:type="spellStart"/>
      <w:r w:rsidRPr="00876881">
        <w:rPr>
          <w:rFonts w:ascii="Times New Roman" w:hAnsi="Times New Roman" w:cs="Times New Roman"/>
          <w:sz w:val="28"/>
        </w:rPr>
        <w:t>сіздің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өміріңіз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басқаша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6881">
        <w:rPr>
          <w:rFonts w:ascii="Times New Roman" w:hAnsi="Times New Roman" w:cs="Times New Roman"/>
          <w:sz w:val="28"/>
        </w:rPr>
        <w:t>ерекше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болуы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мүмкін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881">
        <w:rPr>
          <w:rFonts w:ascii="Times New Roman" w:hAnsi="Times New Roman" w:cs="Times New Roman"/>
          <w:sz w:val="28"/>
        </w:rPr>
        <w:t>Киелі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Кітапты</w:t>
      </w:r>
      <w:proofErr w:type="spellEnd"/>
      <w:r w:rsidRPr="00876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6881">
        <w:rPr>
          <w:rFonts w:ascii="Times New Roman" w:hAnsi="Times New Roman" w:cs="Times New Roman"/>
          <w:sz w:val="28"/>
        </w:rPr>
        <w:t>оқыңыз</w:t>
      </w:r>
      <w:proofErr w:type="spellEnd"/>
      <w:r w:rsidRPr="00876881">
        <w:rPr>
          <w:rFonts w:ascii="Times New Roman" w:hAnsi="Times New Roman" w:cs="Times New Roman"/>
          <w:sz w:val="28"/>
        </w:rPr>
        <w:t>.</w:t>
      </w:r>
    </w:p>
    <w:sectPr w:rsidR="00876881" w:rsidRPr="0087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2"/>
    <w:rsid w:val="00106B13"/>
    <w:rsid w:val="003F7780"/>
    <w:rsid w:val="00876881"/>
    <w:rsid w:val="009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2021-08-02T12:59:00Z</dcterms:created>
  <dcterms:modified xsi:type="dcterms:W3CDTF">2021-08-09T03:45:00Z</dcterms:modified>
</cp:coreProperties>
</file>