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1" w:rsidRDefault="00892701" w:rsidP="003D1B0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210716</w:t>
      </w:r>
    </w:p>
    <w:p w:rsidR="003D1B04" w:rsidRPr="003D1B04" w:rsidRDefault="003D1B04" w:rsidP="003D1B0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D1B04">
        <w:rPr>
          <w:rFonts w:ascii="Times New Roman" w:hAnsi="Times New Roman" w:cs="Times New Roman"/>
          <w:b/>
          <w:sz w:val="28"/>
        </w:rPr>
        <w:t>Құдайдың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сіздің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болашағыңызға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арналған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жоспары</w:t>
      </w:r>
      <w:proofErr w:type="spellEnd"/>
    </w:p>
    <w:p w:rsidR="003D1B04" w:rsidRPr="003D1B04" w:rsidRDefault="003D1B04" w:rsidP="003D1B04">
      <w:pPr>
        <w:jc w:val="center"/>
        <w:rPr>
          <w:rFonts w:ascii="Times New Roman" w:hAnsi="Times New Roman" w:cs="Times New Roman"/>
          <w:b/>
          <w:sz w:val="28"/>
        </w:rPr>
      </w:pPr>
    </w:p>
    <w:p w:rsidR="003D1B04" w:rsidRPr="003D1B04" w:rsidRDefault="003D1B04" w:rsidP="003D1B0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D1B04">
        <w:rPr>
          <w:rFonts w:ascii="Times New Roman" w:hAnsi="Times New Roman" w:cs="Times New Roman"/>
          <w:b/>
          <w:sz w:val="28"/>
        </w:rPr>
        <w:t>"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Мен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жуырда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келемін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!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Әркімге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ісіне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қарай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беретін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сыйымды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Өзіммен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бірге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ала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</w:rPr>
        <w:t>келемін</w:t>
      </w:r>
      <w:proofErr w:type="spellEnd"/>
      <w:r w:rsidRPr="003D1B04">
        <w:rPr>
          <w:rFonts w:ascii="Times New Roman" w:hAnsi="Times New Roman" w:cs="Times New Roman"/>
          <w:b/>
          <w:sz w:val="28"/>
        </w:rPr>
        <w:t xml:space="preserve">. </w:t>
      </w:r>
      <w:r w:rsidRPr="003D1B04">
        <w:rPr>
          <w:rFonts w:ascii="Times New Roman" w:hAnsi="Times New Roman" w:cs="Times New Roman"/>
          <w:b/>
          <w:sz w:val="28"/>
          <w:lang w:val="ru-RU"/>
        </w:rPr>
        <w:t xml:space="preserve">13Алғашқы да </w:t>
      </w:r>
      <w:proofErr w:type="spellStart"/>
      <w:r w:rsidRPr="003D1B04">
        <w:rPr>
          <w:rFonts w:ascii="Times New Roman" w:hAnsi="Times New Roman" w:cs="Times New Roman"/>
          <w:b/>
          <w:sz w:val="28"/>
          <w:lang w:val="ru-RU"/>
        </w:rPr>
        <w:t>Соңғы</w:t>
      </w:r>
      <w:proofErr w:type="spellEnd"/>
      <w:r w:rsidRPr="003D1B04">
        <w:rPr>
          <w:rFonts w:ascii="Times New Roman" w:hAnsi="Times New Roman" w:cs="Times New Roman"/>
          <w:b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b/>
          <w:sz w:val="28"/>
          <w:lang w:val="ru-RU"/>
        </w:rPr>
        <w:t>Бастапқы</w:t>
      </w:r>
      <w:proofErr w:type="spellEnd"/>
      <w:r w:rsidRPr="003D1B04">
        <w:rPr>
          <w:rFonts w:ascii="Times New Roman" w:hAnsi="Times New Roman" w:cs="Times New Roman"/>
          <w:b/>
          <w:sz w:val="28"/>
          <w:lang w:val="ru-RU"/>
        </w:rPr>
        <w:t xml:space="preserve"> да </w:t>
      </w:r>
      <w:proofErr w:type="spellStart"/>
      <w:r w:rsidRPr="003D1B04">
        <w:rPr>
          <w:rFonts w:ascii="Times New Roman" w:hAnsi="Times New Roman" w:cs="Times New Roman"/>
          <w:b/>
          <w:sz w:val="28"/>
          <w:lang w:val="ru-RU"/>
        </w:rPr>
        <w:t>Ақырғы</w:t>
      </w:r>
      <w:proofErr w:type="spellEnd"/>
      <w:r w:rsidRPr="003D1B04">
        <w:rPr>
          <w:rFonts w:ascii="Times New Roman" w:hAnsi="Times New Roman" w:cs="Times New Roman"/>
          <w:b/>
          <w:sz w:val="28"/>
          <w:lang w:val="ru-RU"/>
        </w:rPr>
        <w:t xml:space="preserve">, Басы да </w:t>
      </w:r>
      <w:proofErr w:type="spellStart"/>
      <w:r w:rsidRPr="003D1B04">
        <w:rPr>
          <w:rFonts w:ascii="Times New Roman" w:hAnsi="Times New Roman" w:cs="Times New Roman"/>
          <w:b/>
          <w:sz w:val="28"/>
          <w:lang w:val="ru-RU"/>
        </w:rPr>
        <w:t>Аяғы</w:t>
      </w:r>
      <w:proofErr w:type="spellEnd"/>
      <w:r w:rsidRPr="003D1B04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b/>
          <w:sz w:val="28"/>
          <w:lang w:val="ru-RU"/>
        </w:rPr>
        <w:t>Менмін</w:t>
      </w:r>
      <w:proofErr w:type="spellEnd"/>
      <w:r w:rsidRPr="003D1B04">
        <w:rPr>
          <w:rFonts w:ascii="Times New Roman" w:hAnsi="Times New Roman" w:cs="Times New Roman"/>
          <w:b/>
          <w:sz w:val="28"/>
          <w:lang w:val="ru-RU"/>
        </w:rPr>
        <w:t>" (</w:t>
      </w:r>
      <w:proofErr w:type="spellStart"/>
      <w:r w:rsidRPr="003D1B04">
        <w:rPr>
          <w:rFonts w:ascii="Times New Roman" w:hAnsi="Times New Roman" w:cs="Times New Roman"/>
          <w:b/>
          <w:sz w:val="28"/>
          <w:lang w:val="ru-RU"/>
        </w:rPr>
        <w:t>Аян</w:t>
      </w:r>
      <w:proofErr w:type="spellEnd"/>
      <w:r w:rsidRPr="003D1B04">
        <w:rPr>
          <w:rFonts w:ascii="Times New Roman" w:hAnsi="Times New Roman" w:cs="Times New Roman"/>
          <w:b/>
          <w:sz w:val="28"/>
          <w:lang w:val="ru-RU"/>
        </w:rPr>
        <w:t xml:space="preserve"> 22:12-13).</w:t>
      </w:r>
    </w:p>
    <w:p w:rsidR="003D1B04" w:rsidRPr="003D1B04" w:rsidRDefault="003D1B04" w:rsidP="003D1B04">
      <w:pPr>
        <w:ind w:firstLine="720"/>
        <w:rPr>
          <w:rFonts w:ascii="Times New Roman" w:hAnsi="Times New Roman" w:cs="Times New Roman"/>
          <w:sz w:val="28"/>
          <w:lang w:val="ru-RU"/>
        </w:rPr>
      </w:pPr>
      <w:r w:rsidRPr="003D1B04">
        <w:rPr>
          <w:rFonts w:ascii="Times New Roman" w:hAnsi="Times New Roman" w:cs="Times New Roman"/>
          <w:sz w:val="28"/>
          <w:lang w:val="ru-RU"/>
        </w:rPr>
        <w:t xml:space="preserve">12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жасымда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мен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Зейн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Грей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есімді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кітап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авторымен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таныстым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оның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батыс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кітаптары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үйімнің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жанындағы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кітапхананың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бірнеше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футтық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кеңістігін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қамтыды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Луи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Ламур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батыстық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әуесқойлардың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жүрегін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жаулап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алмас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бұрын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Зейн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Грей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адамдарды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Күлгін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данышпан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шабандоздары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және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Отыз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мың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тұяқ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үстінде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сияқты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дастандарымен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таңдандырды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 Грей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адам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табиғатын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жақсы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білетін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және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сол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ежелгі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жақсылық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пен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зұлымдық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тақырыбына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жазған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автор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болды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Сюжеттердің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бәрін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алдын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-ала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болжауға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болатын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-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жаман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және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жақсы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кейіпкер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әдемі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қыз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және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ақырында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оны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құтқарып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оның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жүрегін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жаулап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алатын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сымбатты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жас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батыр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туралы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еді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3D1B04" w:rsidRPr="003D1B04" w:rsidRDefault="003D1B04" w:rsidP="003D1B04">
      <w:pPr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Бірнеше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рет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Грейдің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триллерлерінің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бірін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оқып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отырғанымда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анам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келіп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>: «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Ұйықтайтын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уақыт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болды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Жарықты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өші</w:t>
      </w:r>
      <w:proofErr w:type="gramStart"/>
      <w:r w:rsidRPr="003D1B04">
        <w:rPr>
          <w:rFonts w:ascii="Times New Roman" w:hAnsi="Times New Roman" w:cs="Times New Roman"/>
          <w:sz w:val="28"/>
          <w:lang w:val="ru-RU"/>
        </w:rPr>
        <w:t>р</w:t>
      </w:r>
      <w:proofErr w:type="spellEnd"/>
      <w:proofErr w:type="gramEnd"/>
      <w:r w:rsidRPr="003D1B04">
        <w:rPr>
          <w:rFonts w:ascii="Times New Roman" w:hAnsi="Times New Roman" w:cs="Times New Roman"/>
          <w:sz w:val="28"/>
          <w:lang w:val="ru-RU"/>
        </w:rPr>
        <w:t xml:space="preserve"> »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деп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айтып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кеткен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кездер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болатын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 Мен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қанша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жалбарынсам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да,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анам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жарықты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сөндіріп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тастайтын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еді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Бірақ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адам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соңғы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тарауды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оқымай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қалайша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ұйықтай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алады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Кім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ақырында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жеңіске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жетеді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екен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ұрылар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ма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әлде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өміріне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қауіп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төніп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тұрған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фермер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ме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? 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Дәл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сол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кезде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мен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ескі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фонаригімді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алып</w:t>
      </w:r>
      <w:proofErr w:type="spellEnd"/>
      <w:proofErr w:type="gramStart"/>
      <w:r w:rsidRPr="003D1B04"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соңғы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тарауды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оқып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шығатын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едім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3D1B04" w:rsidRPr="003D1B04" w:rsidRDefault="003D1B04" w:rsidP="003D1B04">
      <w:pPr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Сол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соңғы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тарауды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оқып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шығып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соңында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бәрі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жақсы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болатынын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білу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мен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үшін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маңызды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болды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 Сонда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ғана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мен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қанағаттанып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ұйықтап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қалатын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едім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 </w:t>
      </w:r>
    </w:p>
    <w:p w:rsidR="003D1B04" w:rsidRPr="003D1B04" w:rsidRDefault="003D1B04" w:rsidP="003D1B04">
      <w:pPr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Бүгінгі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өмір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Зейн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Грейдің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фантастикалық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сюжеттерінен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айтарлықтай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ерекшеленбейтін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сияқты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бірақ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бір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үлкен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айырмашылық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бар. 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Біз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жақсы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кейіпкерлердің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жеңетініне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әрдайым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сенімді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бола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алмаймыз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Біз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көбіне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ақыр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соңында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жағдайдың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жақсы-жаман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болатынын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нақты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білмей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жатамыз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Шынайы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өмірде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жақсы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кейіпкерлер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көбіне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ұтылатын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сияқты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болып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көрінеді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3D1B04" w:rsidRPr="003D1B04" w:rsidRDefault="003D1B04" w:rsidP="003D1B04">
      <w:pPr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Қатерлі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ісікке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шалдығып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үш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баланың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анасы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қайтыс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болып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жатады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Алдамайтын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адал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кәсіпкер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сотталып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оған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айыппұл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салынып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жатады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Пәктігін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сақтағысы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келетін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қызды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ескі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ойлы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немесе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біртүрлі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қыз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деп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санайды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Сыныптастары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есірткіні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қолданбайтын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орта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мектеп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оқушысын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да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біртүрлі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санап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көбінесе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оны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өздерінен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аластатып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1B04">
        <w:rPr>
          <w:rFonts w:ascii="Times New Roman" w:hAnsi="Times New Roman" w:cs="Times New Roman"/>
          <w:sz w:val="28"/>
          <w:lang w:val="ru-RU"/>
        </w:rPr>
        <w:t>тастайды</w:t>
      </w:r>
      <w:proofErr w:type="spellEnd"/>
      <w:r w:rsidRPr="003D1B04">
        <w:rPr>
          <w:rFonts w:ascii="Times New Roman" w:hAnsi="Times New Roman" w:cs="Times New Roman"/>
          <w:sz w:val="28"/>
          <w:lang w:val="ru-RU"/>
        </w:rPr>
        <w:t xml:space="preserve">. </w:t>
      </w:r>
      <w:bookmarkStart w:id="0" w:name="_GoBack"/>
      <w:bookmarkEnd w:id="0"/>
    </w:p>
    <w:sectPr w:rsidR="003D1B04" w:rsidRPr="003D1B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D"/>
    <w:rsid w:val="00095921"/>
    <w:rsid w:val="00107A7D"/>
    <w:rsid w:val="003D1B04"/>
    <w:rsid w:val="008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3</cp:revision>
  <dcterms:created xsi:type="dcterms:W3CDTF">2021-07-17T07:41:00Z</dcterms:created>
  <dcterms:modified xsi:type="dcterms:W3CDTF">2021-07-19T04:24:00Z</dcterms:modified>
</cp:coreProperties>
</file>