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C4" w:rsidRDefault="00807CC4" w:rsidP="00FD6094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210714</w:t>
      </w:r>
    </w:p>
    <w:p w:rsidR="00FD6094" w:rsidRPr="00FD6094" w:rsidRDefault="00FD6094" w:rsidP="00FD6094">
      <w:pPr>
        <w:jc w:val="center"/>
        <w:rPr>
          <w:rFonts w:ascii="Times New Roman" w:hAnsi="Times New Roman" w:cs="Times New Roman"/>
          <w:b/>
          <w:sz w:val="28"/>
        </w:rPr>
      </w:pPr>
      <w:r w:rsidRPr="00FD6094">
        <w:rPr>
          <w:rFonts w:ascii="Times New Roman" w:hAnsi="Times New Roman" w:cs="Times New Roman"/>
          <w:b/>
          <w:sz w:val="28"/>
        </w:rPr>
        <w:t>"</w:t>
      </w:r>
      <w:proofErr w:type="spellStart"/>
      <w:r w:rsidRPr="00FD6094">
        <w:rPr>
          <w:rFonts w:ascii="Times New Roman" w:hAnsi="Times New Roman" w:cs="Times New Roman"/>
          <w:b/>
          <w:sz w:val="28"/>
        </w:rPr>
        <w:t>Аллилуйя</w:t>
      </w:r>
      <w:proofErr w:type="spellEnd"/>
      <w:r w:rsidRPr="00FD6094">
        <w:rPr>
          <w:rFonts w:ascii="Times New Roman" w:hAnsi="Times New Roman" w:cs="Times New Roman"/>
          <w:b/>
          <w:sz w:val="28"/>
        </w:rPr>
        <w:t xml:space="preserve">" </w:t>
      </w:r>
      <w:proofErr w:type="spellStart"/>
      <w:r w:rsidRPr="00FD6094">
        <w:rPr>
          <w:rFonts w:ascii="Times New Roman" w:hAnsi="Times New Roman" w:cs="Times New Roman"/>
          <w:b/>
          <w:sz w:val="28"/>
        </w:rPr>
        <w:t>сөзінің</w:t>
      </w:r>
      <w:proofErr w:type="spellEnd"/>
      <w:r w:rsidRPr="00FD609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b/>
          <w:sz w:val="28"/>
        </w:rPr>
        <w:t>мағынасы</w:t>
      </w:r>
      <w:proofErr w:type="spellEnd"/>
    </w:p>
    <w:p w:rsidR="00FD6094" w:rsidRPr="00FD6094" w:rsidRDefault="00FD6094" w:rsidP="00FD6094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D6094">
        <w:rPr>
          <w:rFonts w:ascii="Times New Roman" w:hAnsi="Times New Roman" w:cs="Times New Roman"/>
          <w:b/>
          <w:sz w:val="28"/>
        </w:rPr>
        <w:t>«</w:t>
      </w:r>
      <w:proofErr w:type="spellStart"/>
      <w:r w:rsidRPr="00FD6094">
        <w:rPr>
          <w:rFonts w:ascii="Times New Roman" w:hAnsi="Times New Roman" w:cs="Times New Roman"/>
          <w:b/>
          <w:sz w:val="28"/>
        </w:rPr>
        <w:t>Жаратқан</w:t>
      </w:r>
      <w:proofErr w:type="spellEnd"/>
      <w:r w:rsidRPr="00FD609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b/>
          <w:sz w:val="28"/>
        </w:rPr>
        <w:t>Иені</w:t>
      </w:r>
      <w:proofErr w:type="spellEnd"/>
      <w:r w:rsidRPr="00FD609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b/>
          <w:sz w:val="28"/>
        </w:rPr>
        <w:t>мадақтаңдар</w:t>
      </w:r>
      <w:proofErr w:type="spellEnd"/>
      <w:r w:rsidRPr="00FD6094">
        <w:rPr>
          <w:rFonts w:ascii="Times New Roman" w:hAnsi="Times New Roman" w:cs="Times New Roman"/>
          <w:b/>
          <w:sz w:val="28"/>
        </w:rPr>
        <w:t xml:space="preserve">! </w:t>
      </w:r>
      <w:proofErr w:type="spellStart"/>
      <w:r w:rsidRPr="00FD6094">
        <w:rPr>
          <w:rFonts w:ascii="Times New Roman" w:hAnsi="Times New Roman" w:cs="Times New Roman"/>
          <w:b/>
          <w:sz w:val="28"/>
        </w:rPr>
        <w:t>Себебі</w:t>
      </w:r>
      <w:proofErr w:type="spellEnd"/>
      <w:r w:rsidRPr="00FD609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b/>
          <w:sz w:val="28"/>
        </w:rPr>
        <w:t>біздің</w:t>
      </w:r>
      <w:proofErr w:type="spellEnd"/>
      <w:r w:rsidRPr="00FD609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b/>
          <w:sz w:val="28"/>
        </w:rPr>
        <w:t>Құдайымыз</w:t>
      </w:r>
      <w:proofErr w:type="spellEnd"/>
      <w:r w:rsidRPr="00FD6094">
        <w:rPr>
          <w:rFonts w:ascii="Times New Roman" w:hAnsi="Times New Roman" w:cs="Times New Roman"/>
          <w:b/>
          <w:sz w:val="28"/>
        </w:rPr>
        <w:t xml:space="preserve"> — </w:t>
      </w:r>
      <w:proofErr w:type="spellStart"/>
      <w:r w:rsidRPr="00FD6094">
        <w:rPr>
          <w:rFonts w:ascii="Times New Roman" w:hAnsi="Times New Roman" w:cs="Times New Roman"/>
          <w:b/>
          <w:sz w:val="28"/>
        </w:rPr>
        <w:t>Жаратқан</w:t>
      </w:r>
      <w:proofErr w:type="spellEnd"/>
      <w:r w:rsidRPr="00FD609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b/>
          <w:sz w:val="28"/>
        </w:rPr>
        <w:t>Ие</w:t>
      </w:r>
      <w:proofErr w:type="spellEnd"/>
      <w:r w:rsidRPr="00FD6094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FD6094">
        <w:rPr>
          <w:rFonts w:ascii="Times New Roman" w:hAnsi="Times New Roman" w:cs="Times New Roman"/>
          <w:b/>
          <w:sz w:val="28"/>
        </w:rPr>
        <w:t>бүкіл</w:t>
      </w:r>
      <w:proofErr w:type="spellEnd"/>
      <w:r w:rsidRPr="00FD609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b/>
          <w:sz w:val="28"/>
        </w:rPr>
        <w:t>әлемнің</w:t>
      </w:r>
      <w:proofErr w:type="spellEnd"/>
      <w:r w:rsidRPr="00FD609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b/>
          <w:sz w:val="28"/>
        </w:rPr>
        <w:t>Билеушісі</w:t>
      </w:r>
      <w:proofErr w:type="spellEnd"/>
      <w:r w:rsidRPr="00FD609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b/>
          <w:sz w:val="28"/>
        </w:rPr>
        <w:t>Патшалық</w:t>
      </w:r>
      <w:proofErr w:type="spellEnd"/>
      <w:r w:rsidRPr="00FD609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b/>
          <w:sz w:val="28"/>
        </w:rPr>
        <w:t>құруда</w:t>
      </w:r>
      <w:proofErr w:type="spellEnd"/>
      <w:r w:rsidRPr="00FD6094">
        <w:rPr>
          <w:rFonts w:ascii="Times New Roman" w:hAnsi="Times New Roman" w:cs="Times New Roman"/>
          <w:b/>
          <w:sz w:val="28"/>
        </w:rPr>
        <w:t>.</w:t>
      </w:r>
    </w:p>
    <w:p w:rsidR="00FD6094" w:rsidRPr="00FD6094" w:rsidRDefault="00FD6094" w:rsidP="00FD6094">
      <w:pPr>
        <w:jc w:val="center"/>
        <w:rPr>
          <w:rFonts w:ascii="Times New Roman" w:hAnsi="Times New Roman" w:cs="Times New Roman"/>
          <w:b/>
          <w:sz w:val="28"/>
        </w:rPr>
      </w:pPr>
      <w:r w:rsidRPr="00FD6094">
        <w:rPr>
          <w:rFonts w:ascii="Times New Roman" w:hAnsi="Times New Roman" w:cs="Times New Roman"/>
          <w:b/>
          <w:sz w:val="28"/>
        </w:rPr>
        <w:t xml:space="preserve">7Шаттанып, </w:t>
      </w:r>
      <w:proofErr w:type="spellStart"/>
      <w:r w:rsidRPr="00FD6094">
        <w:rPr>
          <w:rFonts w:ascii="Times New Roman" w:hAnsi="Times New Roman" w:cs="Times New Roman"/>
          <w:b/>
          <w:sz w:val="28"/>
        </w:rPr>
        <w:t>қуанайық</w:t>
      </w:r>
      <w:proofErr w:type="spellEnd"/>
      <w:r w:rsidRPr="00FD6094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FD6094">
        <w:rPr>
          <w:rFonts w:ascii="Times New Roman" w:hAnsi="Times New Roman" w:cs="Times New Roman"/>
          <w:b/>
          <w:sz w:val="28"/>
        </w:rPr>
        <w:t>Оның</w:t>
      </w:r>
      <w:proofErr w:type="spellEnd"/>
      <w:r w:rsidRPr="00FD609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b/>
          <w:sz w:val="28"/>
        </w:rPr>
        <w:t>ұлылығын</w:t>
      </w:r>
      <w:proofErr w:type="spellEnd"/>
      <w:r w:rsidRPr="00FD609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b/>
          <w:sz w:val="28"/>
        </w:rPr>
        <w:t>мадақтайық</w:t>
      </w:r>
      <w:proofErr w:type="spellEnd"/>
      <w:r w:rsidRPr="00FD6094">
        <w:rPr>
          <w:rFonts w:ascii="Times New Roman" w:hAnsi="Times New Roman" w:cs="Times New Roman"/>
          <w:b/>
          <w:sz w:val="28"/>
        </w:rPr>
        <w:t>! «</w:t>
      </w:r>
      <w:proofErr w:type="spellStart"/>
      <w:r w:rsidRPr="00FD6094">
        <w:rPr>
          <w:rFonts w:ascii="Times New Roman" w:hAnsi="Times New Roman" w:cs="Times New Roman"/>
          <w:b/>
          <w:sz w:val="28"/>
        </w:rPr>
        <w:t>Тоқтының</w:t>
      </w:r>
      <w:proofErr w:type="spellEnd"/>
      <w:r w:rsidRPr="00FD609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b/>
          <w:sz w:val="28"/>
        </w:rPr>
        <w:t>үйленетін</w:t>
      </w:r>
      <w:proofErr w:type="spellEnd"/>
      <w:r w:rsidRPr="00FD609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b/>
          <w:sz w:val="28"/>
        </w:rPr>
        <w:t>уақыты</w:t>
      </w:r>
      <w:proofErr w:type="spellEnd"/>
      <w:r w:rsidRPr="00FD6094">
        <w:rPr>
          <w:rFonts w:ascii="Times New Roman" w:hAnsi="Times New Roman" w:cs="Times New Roman"/>
          <w:b/>
          <w:sz w:val="28"/>
        </w:rPr>
        <w:t xml:space="preserve">» </w:t>
      </w:r>
      <w:proofErr w:type="spellStart"/>
      <w:r w:rsidRPr="00FD6094">
        <w:rPr>
          <w:rFonts w:ascii="Times New Roman" w:hAnsi="Times New Roman" w:cs="Times New Roman"/>
          <w:b/>
          <w:sz w:val="28"/>
        </w:rPr>
        <w:t>жетті</w:t>
      </w:r>
      <w:proofErr w:type="spellEnd"/>
      <w:r w:rsidRPr="00FD6094"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r w:rsidRPr="00FD6094">
        <w:rPr>
          <w:rFonts w:ascii="Times New Roman" w:hAnsi="Times New Roman" w:cs="Times New Roman"/>
          <w:b/>
          <w:sz w:val="28"/>
        </w:rPr>
        <w:t>Оның</w:t>
      </w:r>
      <w:proofErr w:type="spellEnd"/>
      <w:r w:rsidRPr="00FD609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b/>
          <w:sz w:val="28"/>
        </w:rPr>
        <w:t>қалыңдығы</w:t>
      </w:r>
      <w:proofErr w:type="spellEnd"/>
      <w:r w:rsidRPr="00FD609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b/>
          <w:sz w:val="28"/>
        </w:rPr>
        <w:t>әзірленіп</w:t>
      </w:r>
      <w:proofErr w:type="spellEnd"/>
      <w:r w:rsidRPr="00FD6094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FD6094">
        <w:rPr>
          <w:rFonts w:ascii="Times New Roman" w:hAnsi="Times New Roman" w:cs="Times New Roman"/>
          <w:b/>
          <w:sz w:val="28"/>
        </w:rPr>
        <w:t>дайын</w:t>
      </w:r>
      <w:proofErr w:type="spellEnd"/>
      <w:r w:rsidRPr="00FD609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b/>
          <w:sz w:val="28"/>
        </w:rPr>
        <w:t>отыр</w:t>
      </w:r>
      <w:proofErr w:type="spellEnd"/>
      <w:r w:rsidRPr="00FD6094">
        <w:rPr>
          <w:rFonts w:ascii="Times New Roman" w:hAnsi="Times New Roman" w:cs="Times New Roman"/>
          <w:b/>
          <w:sz w:val="28"/>
        </w:rPr>
        <w:t>."</w:t>
      </w:r>
    </w:p>
    <w:p w:rsidR="00FD6094" w:rsidRPr="00FD6094" w:rsidRDefault="00FD6094" w:rsidP="00FD6094">
      <w:pPr>
        <w:jc w:val="center"/>
        <w:rPr>
          <w:rFonts w:ascii="Times New Roman" w:hAnsi="Times New Roman" w:cs="Times New Roman"/>
          <w:b/>
          <w:sz w:val="28"/>
        </w:rPr>
      </w:pPr>
      <w:r w:rsidRPr="00FD6094">
        <w:rPr>
          <w:rFonts w:ascii="Times New Roman" w:hAnsi="Times New Roman" w:cs="Times New Roman"/>
          <w:b/>
          <w:sz w:val="28"/>
        </w:rPr>
        <w:t>(</w:t>
      </w:r>
      <w:proofErr w:type="spellStart"/>
      <w:r w:rsidRPr="00FD6094">
        <w:rPr>
          <w:rFonts w:ascii="Times New Roman" w:hAnsi="Times New Roman" w:cs="Times New Roman"/>
          <w:b/>
          <w:sz w:val="28"/>
        </w:rPr>
        <w:t>Аян</w:t>
      </w:r>
      <w:proofErr w:type="spellEnd"/>
      <w:r w:rsidRPr="00FD6094">
        <w:rPr>
          <w:rFonts w:ascii="Times New Roman" w:hAnsi="Times New Roman" w:cs="Times New Roman"/>
          <w:b/>
          <w:sz w:val="28"/>
        </w:rPr>
        <w:t xml:space="preserve"> 19:6-7)</w:t>
      </w:r>
    </w:p>
    <w:p w:rsidR="00FD6094" w:rsidRPr="00FD6094" w:rsidRDefault="00FD6094" w:rsidP="00807CC4">
      <w:pPr>
        <w:spacing w:after="0"/>
        <w:ind w:firstLine="720"/>
        <w:rPr>
          <w:rFonts w:ascii="Times New Roman" w:hAnsi="Times New Roman" w:cs="Times New Roman"/>
          <w:sz w:val="28"/>
        </w:rPr>
      </w:pPr>
      <w:proofErr w:type="spellStart"/>
      <w:r w:rsidRPr="00FD6094">
        <w:rPr>
          <w:rFonts w:ascii="Times New Roman" w:hAnsi="Times New Roman" w:cs="Times New Roman"/>
          <w:sz w:val="28"/>
        </w:rPr>
        <w:t>Шетелдік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адаммен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сөйлескен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кездегі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ең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жаман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нәрсе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FD6094">
        <w:rPr>
          <w:rFonts w:ascii="Times New Roman" w:hAnsi="Times New Roman" w:cs="Times New Roman"/>
          <w:sz w:val="28"/>
        </w:rPr>
        <w:t>әртүрлі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тілде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сөйлегеннен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кейін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D6094">
        <w:rPr>
          <w:rFonts w:ascii="Times New Roman" w:hAnsi="Times New Roman" w:cs="Times New Roman"/>
          <w:sz w:val="28"/>
        </w:rPr>
        <w:t>бір-біріңізді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түсінбеу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D6094">
        <w:rPr>
          <w:rFonts w:ascii="Times New Roman" w:hAnsi="Times New Roman" w:cs="Times New Roman"/>
          <w:sz w:val="28"/>
        </w:rPr>
        <w:t>Бұл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некедегі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жұптың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арасында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да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болады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D6094">
        <w:rPr>
          <w:rFonts w:ascii="Times New Roman" w:hAnsi="Times New Roman" w:cs="Times New Roman"/>
          <w:sz w:val="28"/>
        </w:rPr>
        <w:t>сондай-ақ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спортпен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шұғылданудың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орнына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француз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тілін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оқу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керек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еді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деп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ойлаған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саяхатшыға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қатысты</w:t>
      </w:r>
      <w:proofErr w:type="spellEnd"/>
      <w:r w:rsidRPr="00FD6094">
        <w:rPr>
          <w:rFonts w:ascii="Times New Roman" w:hAnsi="Times New Roman" w:cs="Times New Roman"/>
          <w:sz w:val="28"/>
        </w:rPr>
        <w:t>.</w:t>
      </w:r>
    </w:p>
    <w:p w:rsidR="00FD6094" w:rsidRPr="00FD6094" w:rsidRDefault="00FD6094" w:rsidP="00807CC4">
      <w:pPr>
        <w:spacing w:after="0"/>
        <w:ind w:firstLine="720"/>
        <w:rPr>
          <w:rFonts w:ascii="Times New Roman" w:hAnsi="Times New Roman" w:cs="Times New Roman"/>
          <w:sz w:val="28"/>
        </w:rPr>
      </w:pPr>
      <w:proofErr w:type="spellStart"/>
      <w:r w:rsidRPr="00FD6094">
        <w:rPr>
          <w:rFonts w:ascii="Times New Roman" w:hAnsi="Times New Roman" w:cs="Times New Roman"/>
          <w:sz w:val="28"/>
        </w:rPr>
        <w:t>Мен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мұндай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күйзелісті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алғаш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рет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бірнеше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жыл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бұрын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Париждегі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үлкен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қауымға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шақырылған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кезде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кездестірдім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D6094">
        <w:rPr>
          <w:rFonts w:ascii="Times New Roman" w:hAnsi="Times New Roman" w:cs="Times New Roman"/>
          <w:sz w:val="28"/>
        </w:rPr>
        <w:t>Қауымға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сәл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ертерек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келген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едім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D6094">
        <w:rPr>
          <w:rFonts w:ascii="Times New Roman" w:hAnsi="Times New Roman" w:cs="Times New Roman"/>
          <w:sz w:val="28"/>
        </w:rPr>
        <w:t>бір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қауым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мүшесі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маған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күлімсіреп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D6094">
        <w:rPr>
          <w:rFonts w:ascii="Times New Roman" w:hAnsi="Times New Roman" w:cs="Times New Roman"/>
          <w:sz w:val="28"/>
        </w:rPr>
        <w:t>өзім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түсінбеген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француз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тілінде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менімен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сәлемдесті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D6094">
        <w:rPr>
          <w:rFonts w:ascii="Times New Roman" w:hAnsi="Times New Roman" w:cs="Times New Roman"/>
          <w:sz w:val="28"/>
        </w:rPr>
        <w:t>Содан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кейін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сол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сәлемдескен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адамның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артынан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еріп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D6094">
        <w:rPr>
          <w:rFonts w:ascii="Times New Roman" w:hAnsi="Times New Roman" w:cs="Times New Roman"/>
          <w:sz w:val="28"/>
        </w:rPr>
        <w:t>бағушының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бөлмесіне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келдім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D6094">
        <w:rPr>
          <w:rFonts w:ascii="Times New Roman" w:hAnsi="Times New Roman" w:cs="Times New Roman"/>
          <w:sz w:val="28"/>
        </w:rPr>
        <w:t>Онда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бағушы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мені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одан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да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жылы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қарсы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алып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D6094">
        <w:rPr>
          <w:rFonts w:ascii="Times New Roman" w:hAnsi="Times New Roman" w:cs="Times New Roman"/>
          <w:sz w:val="28"/>
        </w:rPr>
        <w:t>қандай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да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бір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сөздер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айтты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D6094">
        <w:rPr>
          <w:rFonts w:ascii="Times New Roman" w:hAnsi="Times New Roman" w:cs="Times New Roman"/>
          <w:sz w:val="28"/>
        </w:rPr>
        <w:t>бірақ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мен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оны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да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түсінбедім</w:t>
      </w:r>
      <w:proofErr w:type="spellEnd"/>
      <w:r w:rsidRPr="00FD6094">
        <w:rPr>
          <w:rFonts w:ascii="Times New Roman" w:hAnsi="Times New Roman" w:cs="Times New Roman"/>
          <w:sz w:val="28"/>
        </w:rPr>
        <w:t>.</w:t>
      </w:r>
    </w:p>
    <w:p w:rsidR="00FD6094" w:rsidRPr="00FD6094" w:rsidRDefault="00FD6094" w:rsidP="00807CC4">
      <w:pPr>
        <w:spacing w:after="0"/>
        <w:ind w:firstLine="720"/>
        <w:rPr>
          <w:rFonts w:ascii="Times New Roman" w:hAnsi="Times New Roman" w:cs="Times New Roman"/>
          <w:sz w:val="28"/>
        </w:rPr>
      </w:pPr>
      <w:r w:rsidRPr="00FD6094">
        <w:rPr>
          <w:rFonts w:ascii="Times New Roman" w:hAnsi="Times New Roman" w:cs="Times New Roman"/>
          <w:sz w:val="28"/>
        </w:rPr>
        <w:t>«</w:t>
      </w:r>
      <w:proofErr w:type="spellStart"/>
      <w:r w:rsidRPr="00FD6094">
        <w:rPr>
          <w:rFonts w:ascii="Times New Roman" w:hAnsi="Times New Roman" w:cs="Times New Roman"/>
          <w:sz w:val="28"/>
        </w:rPr>
        <w:t>Кешіріңіз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D6094">
        <w:rPr>
          <w:rFonts w:ascii="Times New Roman" w:hAnsi="Times New Roman" w:cs="Times New Roman"/>
          <w:sz w:val="28"/>
        </w:rPr>
        <w:t>бірақ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сіз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ағылшынша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сөйлейсіз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бе</w:t>
      </w:r>
      <w:proofErr w:type="spellEnd"/>
      <w:proofErr w:type="gramStart"/>
      <w:r w:rsidRPr="00FD6094">
        <w:rPr>
          <w:rFonts w:ascii="Times New Roman" w:hAnsi="Times New Roman" w:cs="Times New Roman"/>
          <w:sz w:val="28"/>
        </w:rPr>
        <w:t>?»</w:t>
      </w:r>
      <w:proofErr w:type="gramEnd"/>
      <w:r w:rsidRPr="00FD6094">
        <w:rPr>
          <w:rFonts w:ascii="Times New Roman" w:hAnsi="Times New Roman" w:cs="Times New Roman"/>
          <w:sz w:val="28"/>
        </w:rPr>
        <w:t xml:space="preserve">  </w:t>
      </w:r>
      <w:proofErr w:type="spellStart"/>
      <w:proofErr w:type="gramStart"/>
      <w:r w:rsidRPr="00FD6094">
        <w:rPr>
          <w:rFonts w:ascii="Times New Roman" w:hAnsi="Times New Roman" w:cs="Times New Roman"/>
          <w:sz w:val="28"/>
        </w:rPr>
        <w:t>деп</w:t>
      </w:r>
      <w:proofErr w:type="spellEnd"/>
      <w:proofErr w:type="gram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сұрадым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D6094">
        <w:rPr>
          <w:rFonts w:ascii="Times New Roman" w:hAnsi="Times New Roman" w:cs="Times New Roman"/>
          <w:sz w:val="28"/>
        </w:rPr>
        <w:t>Бағушы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басын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шайқады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D6094">
        <w:rPr>
          <w:rFonts w:ascii="Times New Roman" w:hAnsi="Times New Roman" w:cs="Times New Roman"/>
          <w:sz w:val="28"/>
        </w:rPr>
        <w:t>Ал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бағушы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болса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D6094">
        <w:rPr>
          <w:rFonts w:ascii="Times New Roman" w:hAnsi="Times New Roman" w:cs="Times New Roman"/>
          <w:sz w:val="28"/>
        </w:rPr>
        <w:t>французша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FD6094">
        <w:rPr>
          <w:rFonts w:ascii="Times New Roman" w:hAnsi="Times New Roman" w:cs="Times New Roman"/>
          <w:sz w:val="28"/>
        </w:rPr>
        <w:t>Ал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сіз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французша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сөйлейсіз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бе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FD6094">
        <w:rPr>
          <w:rFonts w:ascii="Times New Roman" w:hAnsi="Times New Roman" w:cs="Times New Roman"/>
          <w:sz w:val="28"/>
        </w:rPr>
        <w:t>деп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сұрады</w:t>
      </w:r>
      <w:proofErr w:type="spellEnd"/>
      <w:r w:rsidRPr="00FD6094">
        <w:rPr>
          <w:rFonts w:ascii="Times New Roman" w:hAnsi="Times New Roman" w:cs="Times New Roman"/>
          <w:sz w:val="28"/>
        </w:rPr>
        <w:t>.</w:t>
      </w:r>
    </w:p>
    <w:p w:rsidR="00FD6094" w:rsidRPr="00FD6094" w:rsidRDefault="00FD6094" w:rsidP="00807CC4">
      <w:pPr>
        <w:spacing w:after="0"/>
        <w:ind w:firstLine="720"/>
        <w:rPr>
          <w:rFonts w:ascii="Times New Roman" w:hAnsi="Times New Roman" w:cs="Times New Roman"/>
          <w:sz w:val="28"/>
        </w:rPr>
      </w:pPr>
      <w:r w:rsidRPr="00FD6094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FD6094">
        <w:rPr>
          <w:rFonts w:ascii="Times New Roman" w:hAnsi="Times New Roman" w:cs="Times New Roman"/>
          <w:sz w:val="28"/>
        </w:rPr>
        <w:t>Жоқ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D6094">
        <w:rPr>
          <w:rFonts w:ascii="Times New Roman" w:hAnsi="Times New Roman" w:cs="Times New Roman"/>
          <w:sz w:val="28"/>
        </w:rPr>
        <w:t>кешіріңіз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", - </w:t>
      </w:r>
      <w:proofErr w:type="spellStart"/>
      <w:r w:rsidRPr="00FD6094">
        <w:rPr>
          <w:rFonts w:ascii="Times New Roman" w:hAnsi="Times New Roman" w:cs="Times New Roman"/>
          <w:sz w:val="28"/>
        </w:rPr>
        <w:t>дедім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мен</w:t>
      </w:r>
      <w:proofErr w:type="spellEnd"/>
      <w:r w:rsidRPr="00FD6094">
        <w:rPr>
          <w:rFonts w:ascii="Times New Roman" w:hAnsi="Times New Roman" w:cs="Times New Roman"/>
          <w:sz w:val="28"/>
        </w:rPr>
        <w:t>.</w:t>
      </w:r>
    </w:p>
    <w:p w:rsidR="00FD6094" w:rsidRPr="00FD6094" w:rsidRDefault="00FD6094" w:rsidP="00807CC4">
      <w:pPr>
        <w:spacing w:after="0"/>
        <w:ind w:firstLine="720"/>
        <w:rPr>
          <w:rFonts w:ascii="Times New Roman" w:hAnsi="Times New Roman" w:cs="Times New Roman"/>
          <w:sz w:val="28"/>
        </w:rPr>
      </w:pPr>
      <w:proofErr w:type="spellStart"/>
      <w:r w:rsidRPr="00FD6094">
        <w:rPr>
          <w:rFonts w:ascii="Times New Roman" w:hAnsi="Times New Roman" w:cs="Times New Roman"/>
          <w:sz w:val="28"/>
        </w:rPr>
        <w:t>Екеуміз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де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күліп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жібердік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D6094">
        <w:rPr>
          <w:rFonts w:ascii="Times New Roman" w:hAnsi="Times New Roman" w:cs="Times New Roman"/>
          <w:sz w:val="28"/>
        </w:rPr>
        <w:t>Содан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кейін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біз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еденге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жайғасып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D6094">
        <w:rPr>
          <w:rFonts w:ascii="Times New Roman" w:hAnsi="Times New Roman" w:cs="Times New Roman"/>
          <w:sz w:val="28"/>
        </w:rPr>
        <w:t>тағы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бір-бірімізге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қарап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аудармашы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келгенге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дейін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біз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сөйлесе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алмайтынымызды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түсіндік</w:t>
      </w:r>
      <w:proofErr w:type="spellEnd"/>
      <w:r w:rsidRPr="00FD6094">
        <w:rPr>
          <w:rFonts w:ascii="Times New Roman" w:hAnsi="Times New Roman" w:cs="Times New Roman"/>
          <w:sz w:val="28"/>
        </w:rPr>
        <w:t>.</w:t>
      </w:r>
    </w:p>
    <w:p w:rsidR="00FD6094" w:rsidRPr="00FD6094" w:rsidRDefault="00FD6094" w:rsidP="00807CC4">
      <w:pPr>
        <w:spacing w:after="0"/>
        <w:ind w:firstLine="720"/>
        <w:rPr>
          <w:rFonts w:ascii="Times New Roman" w:hAnsi="Times New Roman" w:cs="Times New Roman"/>
          <w:sz w:val="28"/>
        </w:rPr>
      </w:pPr>
      <w:proofErr w:type="spellStart"/>
      <w:r w:rsidRPr="00FD6094">
        <w:rPr>
          <w:rFonts w:ascii="Times New Roman" w:hAnsi="Times New Roman" w:cs="Times New Roman"/>
          <w:sz w:val="28"/>
        </w:rPr>
        <w:t>Бірақ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D6094">
        <w:rPr>
          <w:rFonts w:ascii="Times New Roman" w:hAnsi="Times New Roman" w:cs="Times New Roman"/>
          <w:sz w:val="28"/>
        </w:rPr>
        <w:t>содан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кейін</w:t>
      </w:r>
      <w:proofErr w:type="spellEnd"/>
      <w:r w:rsidRPr="00FD6094">
        <w:rPr>
          <w:rFonts w:ascii="Times New Roman" w:hAnsi="Times New Roman" w:cs="Times New Roman"/>
          <w:sz w:val="28"/>
        </w:rPr>
        <w:t>, "</w:t>
      </w:r>
      <w:proofErr w:type="spellStart"/>
      <w:r w:rsidRPr="00FD6094">
        <w:rPr>
          <w:rFonts w:ascii="Times New Roman" w:hAnsi="Times New Roman" w:cs="Times New Roman"/>
          <w:sz w:val="28"/>
        </w:rPr>
        <w:t>Аллилуйя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FD6094">
        <w:rPr>
          <w:rFonts w:ascii="Times New Roman" w:hAnsi="Times New Roman" w:cs="Times New Roman"/>
          <w:sz w:val="28"/>
        </w:rPr>
        <w:t>сөзі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Құдай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Сөзін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жақсы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көретіндердің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бәріне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түсінікті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сөз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екенін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есте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сақтай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отырып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D6094">
        <w:rPr>
          <w:rFonts w:ascii="Times New Roman" w:hAnsi="Times New Roman" w:cs="Times New Roman"/>
          <w:sz w:val="28"/>
        </w:rPr>
        <w:t>мен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бағушыға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қарап</w:t>
      </w:r>
      <w:proofErr w:type="spellEnd"/>
      <w:r w:rsidRPr="00FD6094">
        <w:rPr>
          <w:rFonts w:ascii="Times New Roman" w:hAnsi="Times New Roman" w:cs="Times New Roman"/>
          <w:sz w:val="28"/>
        </w:rPr>
        <w:t>: «</w:t>
      </w:r>
      <w:proofErr w:type="spellStart"/>
      <w:r w:rsidRPr="00FD6094">
        <w:rPr>
          <w:rFonts w:ascii="Times New Roman" w:hAnsi="Times New Roman" w:cs="Times New Roman"/>
          <w:sz w:val="28"/>
        </w:rPr>
        <w:t>Аллелуйя</w:t>
      </w:r>
      <w:proofErr w:type="spellEnd"/>
      <w:proofErr w:type="gramStart"/>
      <w:r w:rsidRPr="00FD6094">
        <w:rPr>
          <w:rFonts w:ascii="Times New Roman" w:hAnsi="Times New Roman" w:cs="Times New Roman"/>
          <w:sz w:val="28"/>
        </w:rPr>
        <w:t>!»</w:t>
      </w:r>
      <w:proofErr w:type="gramEnd"/>
      <w:r w:rsidRPr="00FD6094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FD6094">
        <w:rPr>
          <w:rFonts w:ascii="Times New Roman" w:hAnsi="Times New Roman" w:cs="Times New Roman"/>
          <w:sz w:val="28"/>
        </w:rPr>
        <w:t>деп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жылы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лебіз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білдірдім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FD6094">
        <w:rPr>
          <w:rFonts w:ascii="Times New Roman" w:hAnsi="Times New Roman" w:cs="Times New Roman"/>
          <w:sz w:val="28"/>
        </w:rPr>
        <w:t>Мұны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ол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түсініп</w:t>
      </w:r>
      <w:proofErr w:type="spellEnd"/>
      <w:r w:rsidRPr="00FD6094">
        <w:rPr>
          <w:rFonts w:ascii="Times New Roman" w:hAnsi="Times New Roman" w:cs="Times New Roman"/>
          <w:sz w:val="28"/>
        </w:rPr>
        <w:t>: "</w:t>
      </w:r>
      <w:proofErr w:type="spellStart"/>
      <w:r w:rsidRPr="00FD6094">
        <w:rPr>
          <w:rFonts w:ascii="Times New Roman" w:hAnsi="Times New Roman" w:cs="Times New Roman"/>
          <w:sz w:val="28"/>
        </w:rPr>
        <w:t>Аллелуйя</w:t>
      </w:r>
      <w:proofErr w:type="spellEnd"/>
      <w:proofErr w:type="gramStart"/>
      <w:r w:rsidRPr="00FD6094">
        <w:rPr>
          <w:rFonts w:ascii="Times New Roman" w:hAnsi="Times New Roman" w:cs="Times New Roman"/>
          <w:sz w:val="28"/>
        </w:rPr>
        <w:t>!»</w:t>
      </w:r>
      <w:proofErr w:type="gramEnd"/>
      <w:r w:rsidRPr="00FD6094">
        <w:rPr>
          <w:rFonts w:ascii="Times New Roman" w:hAnsi="Times New Roman" w:cs="Times New Roman"/>
          <w:sz w:val="28"/>
        </w:rPr>
        <w:t xml:space="preserve">  </w:t>
      </w:r>
      <w:proofErr w:type="spellStart"/>
      <w:proofErr w:type="gramStart"/>
      <w:r w:rsidRPr="00FD6094">
        <w:rPr>
          <w:rFonts w:ascii="Times New Roman" w:hAnsi="Times New Roman" w:cs="Times New Roman"/>
          <w:sz w:val="28"/>
        </w:rPr>
        <w:t>деп</w:t>
      </w:r>
      <w:proofErr w:type="spellEnd"/>
      <w:proofErr w:type="gram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жауап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берді</w:t>
      </w:r>
      <w:proofErr w:type="spellEnd"/>
      <w:r w:rsidRPr="00FD6094">
        <w:rPr>
          <w:rFonts w:ascii="Times New Roman" w:hAnsi="Times New Roman" w:cs="Times New Roman"/>
          <w:sz w:val="28"/>
        </w:rPr>
        <w:t>.</w:t>
      </w:r>
    </w:p>
    <w:p w:rsidR="00FD6094" w:rsidRPr="00FD6094" w:rsidRDefault="00FD6094" w:rsidP="00807CC4">
      <w:pPr>
        <w:spacing w:after="0"/>
        <w:ind w:firstLine="720"/>
        <w:rPr>
          <w:rFonts w:ascii="Times New Roman" w:hAnsi="Times New Roman" w:cs="Times New Roman"/>
          <w:sz w:val="28"/>
        </w:rPr>
      </w:pPr>
      <w:proofErr w:type="spellStart"/>
      <w:r w:rsidRPr="00FD6094">
        <w:rPr>
          <w:rFonts w:ascii="Times New Roman" w:hAnsi="Times New Roman" w:cs="Times New Roman"/>
          <w:sz w:val="28"/>
        </w:rPr>
        <w:t>Кенеттен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бір-бірінің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тілінде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сөйлей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алмайтын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екі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адам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рухани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қарым-қатынас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жасай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алды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D6094">
        <w:rPr>
          <w:rFonts w:ascii="Times New Roman" w:hAnsi="Times New Roman" w:cs="Times New Roman"/>
          <w:sz w:val="28"/>
        </w:rPr>
        <w:t>ал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сол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арқылы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шыққан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жылулық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олардың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жүректерін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біріктірді</w:t>
      </w:r>
      <w:proofErr w:type="spellEnd"/>
      <w:r w:rsidRPr="00FD6094">
        <w:rPr>
          <w:rFonts w:ascii="Times New Roman" w:hAnsi="Times New Roman" w:cs="Times New Roman"/>
          <w:sz w:val="28"/>
        </w:rPr>
        <w:t>.</w:t>
      </w:r>
    </w:p>
    <w:p w:rsidR="00FD6094" w:rsidRPr="00FD6094" w:rsidRDefault="00FD6094" w:rsidP="00807CC4">
      <w:pPr>
        <w:spacing w:after="0"/>
        <w:ind w:firstLine="720"/>
        <w:rPr>
          <w:rFonts w:ascii="Times New Roman" w:hAnsi="Times New Roman" w:cs="Times New Roman"/>
          <w:sz w:val="28"/>
        </w:rPr>
      </w:pPr>
      <w:proofErr w:type="spellStart"/>
      <w:r w:rsidRPr="00FD6094">
        <w:rPr>
          <w:rFonts w:ascii="Times New Roman" w:hAnsi="Times New Roman" w:cs="Times New Roman"/>
          <w:sz w:val="28"/>
        </w:rPr>
        <w:t>Кейбір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сөздерді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тек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Құдайдың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балалары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ғана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қолданады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D6094">
        <w:rPr>
          <w:rFonts w:ascii="Times New Roman" w:hAnsi="Times New Roman" w:cs="Times New Roman"/>
          <w:sz w:val="28"/>
        </w:rPr>
        <w:t>сондай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сөздердің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бірі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FD6094">
        <w:rPr>
          <w:rFonts w:ascii="Times New Roman" w:hAnsi="Times New Roman" w:cs="Times New Roman"/>
          <w:sz w:val="28"/>
        </w:rPr>
        <w:t>аллилуйя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сөзі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!  </w:t>
      </w:r>
      <w:proofErr w:type="spellStart"/>
      <w:r w:rsidRPr="00FD6094">
        <w:rPr>
          <w:rFonts w:ascii="Times New Roman" w:hAnsi="Times New Roman" w:cs="Times New Roman"/>
          <w:sz w:val="28"/>
        </w:rPr>
        <w:t>Іс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жүзінде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бұл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сөз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еврейше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D6094">
        <w:rPr>
          <w:rFonts w:ascii="Times New Roman" w:hAnsi="Times New Roman" w:cs="Times New Roman"/>
          <w:sz w:val="28"/>
        </w:rPr>
        <w:t>екі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сөзден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тұрады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FD6094">
        <w:rPr>
          <w:rFonts w:ascii="Times New Roman" w:hAnsi="Times New Roman" w:cs="Times New Roman"/>
          <w:sz w:val="28"/>
        </w:rPr>
        <w:t>hallal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және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jah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FD6094">
        <w:rPr>
          <w:rFonts w:ascii="Times New Roman" w:hAnsi="Times New Roman" w:cs="Times New Roman"/>
          <w:sz w:val="28"/>
        </w:rPr>
        <w:t>Бірінші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сөз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FD6094">
        <w:rPr>
          <w:rFonts w:ascii="Times New Roman" w:hAnsi="Times New Roman" w:cs="Times New Roman"/>
          <w:sz w:val="28"/>
        </w:rPr>
        <w:t>халал</w:t>
      </w:r>
      <w:proofErr w:type="spellEnd"/>
      <w:r w:rsidRPr="00FD6094">
        <w:rPr>
          <w:rFonts w:ascii="Times New Roman" w:hAnsi="Times New Roman" w:cs="Times New Roman"/>
          <w:sz w:val="28"/>
        </w:rPr>
        <w:t>, «</w:t>
      </w:r>
      <w:proofErr w:type="spellStart"/>
      <w:r w:rsidRPr="00FD6094">
        <w:rPr>
          <w:rFonts w:ascii="Times New Roman" w:hAnsi="Times New Roman" w:cs="Times New Roman"/>
          <w:sz w:val="28"/>
        </w:rPr>
        <w:t>мадақтау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FD6094">
        <w:rPr>
          <w:rFonts w:ascii="Times New Roman" w:hAnsi="Times New Roman" w:cs="Times New Roman"/>
          <w:sz w:val="28"/>
        </w:rPr>
        <w:t>дегенді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білдіреді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D6094">
        <w:rPr>
          <w:rFonts w:ascii="Times New Roman" w:hAnsi="Times New Roman" w:cs="Times New Roman"/>
          <w:sz w:val="28"/>
        </w:rPr>
        <w:t>ал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jah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сөзі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FD6094">
        <w:rPr>
          <w:rFonts w:ascii="Times New Roman" w:hAnsi="Times New Roman" w:cs="Times New Roman"/>
          <w:sz w:val="28"/>
        </w:rPr>
        <w:t>бұл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Құдайдың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сөзі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дегенді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094">
        <w:rPr>
          <w:rFonts w:ascii="Times New Roman" w:hAnsi="Times New Roman" w:cs="Times New Roman"/>
          <w:sz w:val="28"/>
        </w:rPr>
        <w:t>білдіреді</w:t>
      </w:r>
      <w:proofErr w:type="spellEnd"/>
      <w:r w:rsidRPr="00FD6094">
        <w:rPr>
          <w:rFonts w:ascii="Times New Roman" w:hAnsi="Times New Roman" w:cs="Times New Roman"/>
          <w:sz w:val="28"/>
        </w:rPr>
        <w:t xml:space="preserve">. </w:t>
      </w:r>
    </w:p>
    <w:sectPr w:rsidR="00FD6094" w:rsidRPr="00FD609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D1"/>
    <w:rsid w:val="001627F8"/>
    <w:rsid w:val="00807CC4"/>
    <w:rsid w:val="008C1877"/>
    <w:rsid w:val="00F921D1"/>
    <w:rsid w:val="00FD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Nurlan Radio</cp:lastModifiedBy>
  <cp:revision>4</cp:revision>
  <dcterms:created xsi:type="dcterms:W3CDTF">2021-07-17T07:38:00Z</dcterms:created>
  <dcterms:modified xsi:type="dcterms:W3CDTF">2021-07-19T04:22:00Z</dcterms:modified>
</cp:coreProperties>
</file>