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76" w:rsidRDefault="003C3776" w:rsidP="00AE791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210702</w:t>
      </w:r>
    </w:p>
    <w:p w:rsidR="00A00355" w:rsidRPr="006C6AB6" w:rsidRDefault="00AE7913" w:rsidP="00AE791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AE7913">
        <w:rPr>
          <w:rFonts w:ascii="Times New Roman" w:hAnsi="Times New Roman" w:cs="Times New Roman"/>
          <w:b/>
          <w:sz w:val="28"/>
        </w:rPr>
        <w:t>Құдаймен</w:t>
      </w:r>
      <w:proofErr w:type="spellEnd"/>
      <w:r w:rsidRPr="00AE7913">
        <w:rPr>
          <w:rFonts w:ascii="Times New Roman" w:hAnsi="Times New Roman" w:cs="Times New Roman"/>
          <w:b/>
          <w:sz w:val="28"/>
        </w:rPr>
        <w:t xml:space="preserve"> </w:t>
      </w:r>
      <w:r w:rsidR="006C6AB6">
        <w:rPr>
          <w:rFonts w:ascii="Times New Roman" w:hAnsi="Times New Roman" w:cs="Times New Roman"/>
          <w:b/>
          <w:sz w:val="28"/>
          <w:lang w:val="kk-KZ"/>
        </w:rPr>
        <w:t>татуласу</w:t>
      </w:r>
    </w:p>
    <w:p w:rsidR="00AE7913" w:rsidRPr="00AE7913" w:rsidRDefault="00AE7913" w:rsidP="006C6AB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E7913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AE7913">
        <w:rPr>
          <w:rFonts w:ascii="Times New Roman" w:hAnsi="Times New Roman" w:cs="Times New Roman"/>
          <w:b/>
          <w:i/>
          <w:sz w:val="28"/>
        </w:rPr>
        <w:t>Қиналып</w:t>
      </w:r>
      <w:proofErr w:type="spellEnd"/>
      <w:r w:rsidRPr="00AE791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913">
        <w:rPr>
          <w:rFonts w:ascii="Times New Roman" w:hAnsi="Times New Roman" w:cs="Times New Roman"/>
          <w:b/>
          <w:i/>
          <w:sz w:val="28"/>
        </w:rPr>
        <w:t>қатты</w:t>
      </w:r>
      <w:proofErr w:type="spellEnd"/>
      <w:r w:rsidRPr="00AE791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913">
        <w:rPr>
          <w:rFonts w:ascii="Times New Roman" w:hAnsi="Times New Roman" w:cs="Times New Roman"/>
          <w:b/>
          <w:i/>
          <w:sz w:val="28"/>
        </w:rPr>
        <w:t>шаршап-шалдыққандар</w:t>
      </w:r>
      <w:proofErr w:type="spellEnd"/>
      <w:r w:rsidRPr="00AE7913">
        <w:rPr>
          <w:rFonts w:ascii="Times New Roman" w:hAnsi="Times New Roman" w:cs="Times New Roman"/>
          <w:b/>
          <w:i/>
          <w:sz w:val="28"/>
        </w:rPr>
        <w:t>,</w:t>
      </w:r>
    </w:p>
    <w:p w:rsidR="00AE7913" w:rsidRPr="00AE7913" w:rsidRDefault="00AE7913" w:rsidP="00AE7913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AE7913">
        <w:rPr>
          <w:rFonts w:ascii="Times New Roman" w:hAnsi="Times New Roman" w:cs="Times New Roman"/>
          <w:b/>
          <w:i/>
          <w:sz w:val="28"/>
        </w:rPr>
        <w:t>Еңселерін</w:t>
      </w:r>
      <w:proofErr w:type="spellEnd"/>
      <w:r w:rsidRPr="00AE791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913">
        <w:rPr>
          <w:rFonts w:ascii="Times New Roman" w:hAnsi="Times New Roman" w:cs="Times New Roman"/>
          <w:b/>
          <w:i/>
          <w:sz w:val="28"/>
        </w:rPr>
        <w:t>тым</w:t>
      </w:r>
      <w:proofErr w:type="spellEnd"/>
      <w:r w:rsidRPr="00AE791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913">
        <w:rPr>
          <w:rFonts w:ascii="Times New Roman" w:hAnsi="Times New Roman" w:cs="Times New Roman"/>
          <w:b/>
          <w:i/>
          <w:sz w:val="28"/>
        </w:rPr>
        <w:t>ауыр</w:t>
      </w:r>
      <w:proofErr w:type="spellEnd"/>
      <w:r w:rsidRPr="00AE791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913">
        <w:rPr>
          <w:rFonts w:ascii="Times New Roman" w:hAnsi="Times New Roman" w:cs="Times New Roman"/>
          <w:b/>
          <w:i/>
          <w:sz w:val="28"/>
        </w:rPr>
        <w:t>жүк</w:t>
      </w:r>
      <w:proofErr w:type="spellEnd"/>
      <w:r w:rsidRPr="00AE791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913">
        <w:rPr>
          <w:rFonts w:ascii="Times New Roman" w:hAnsi="Times New Roman" w:cs="Times New Roman"/>
          <w:b/>
          <w:i/>
          <w:sz w:val="28"/>
        </w:rPr>
        <w:t>басқандар</w:t>
      </w:r>
      <w:proofErr w:type="spellEnd"/>
      <w:r w:rsidRPr="00AE7913">
        <w:rPr>
          <w:rFonts w:ascii="Times New Roman" w:hAnsi="Times New Roman" w:cs="Times New Roman"/>
          <w:b/>
          <w:i/>
          <w:sz w:val="28"/>
        </w:rPr>
        <w:t>,</w:t>
      </w:r>
      <w:bookmarkStart w:id="0" w:name="_GoBack"/>
      <w:bookmarkEnd w:id="0"/>
    </w:p>
    <w:p w:rsidR="00AE7913" w:rsidRPr="00AE7913" w:rsidRDefault="00AE7913" w:rsidP="00AE7913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AE7913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AE791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913">
        <w:rPr>
          <w:rFonts w:ascii="Times New Roman" w:hAnsi="Times New Roman" w:cs="Times New Roman"/>
          <w:b/>
          <w:i/>
          <w:sz w:val="28"/>
        </w:rPr>
        <w:t>қасыма</w:t>
      </w:r>
      <w:proofErr w:type="spellEnd"/>
      <w:r w:rsidRPr="00AE791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913">
        <w:rPr>
          <w:rFonts w:ascii="Times New Roman" w:hAnsi="Times New Roman" w:cs="Times New Roman"/>
          <w:b/>
          <w:i/>
          <w:sz w:val="28"/>
        </w:rPr>
        <w:t>келіңдер</w:t>
      </w:r>
      <w:proofErr w:type="spellEnd"/>
      <w:r w:rsidRPr="00AE7913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AE7913">
        <w:rPr>
          <w:rFonts w:ascii="Times New Roman" w:hAnsi="Times New Roman" w:cs="Times New Roman"/>
          <w:b/>
          <w:i/>
          <w:sz w:val="28"/>
        </w:rPr>
        <w:t>бәрің</w:t>
      </w:r>
      <w:proofErr w:type="spellEnd"/>
      <w:r w:rsidRPr="00AE7913">
        <w:rPr>
          <w:rFonts w:ascii="Times New Roman" w:hAnsi="Times New Roman" w:cs="Times New Roman"/>
          <w:b/>
          <w:i/>
          <w:sz w:val="28"/>
        </w:rPr>
        <w:t>,</w:t>
      </w:r>
    </w:p>
    <w:p w:rsidR="00AE7913" w:rsidRPr="00AE7913" w:rsidRDefault="00AE7913" w:rsidP="00AE791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proofErr w:type="spellStart"/>
      <w:r w:rsidRPr="00AE7913">
        <w:rPr>
          <w:rFonts w:ascii="Times New Roman" w:hAnsi="Times New Roman" w:cs="Times New Roman"/>
          <w:b/>
          <w:i/>
          <w:sz w:val="28"/>
        </w:rPr>
        <w:t>Жандарыңды</w:t>
      </w:r>
      <w:proofErr w:type="spellEnd"/>
      <w:r w:rsidRPr="00AE7913">
        <w:rPr>
          <w:rFonts w:ascii="Times New Roman" w:hAnsi="Times New Roman" w:cs="Times New Roman"/>
          <w:b/>
          <w:i/>
          <w:sz w:val="28"/>
        </w:rPr>
        <w:t xml:space="preserve"> Мен </w:t>
      </w:r>
      <w:proofErr w:type="spellStart"/>
      <w:r w:rsidRPr="00AE7913">
        <w:rPr>
          <w:rFonts w:ascii="Times New Roman" w:hAnsi="Times New Roman" w:cs="Times New Roman"/>
          <w:b/>
          <w:i/>
          <w:sz w:val="28"/>
        </w:rPr>
        <w:t>рақатқа</w:t>
      </w:r>
      <w:proofErr w:type="spellEnd"/>
      <w:r w:rsidRPr="00AE791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913">
        <w:rPr>
          <w:rFonts w:ascii="Times New Roman" w:hAnsi="Times New Roman" w:cs="Times New Roman"/>
          <w:b/>
          <w:i/>
          <w:sz w:val="28"/>
        </w:rPr>
        <w:t>бөлеймін</w:t>
      </w:r>
      <w:proofErr w:type="spellEnd"/>
      <w:r w:rsidRPr="00AE7913">
        <w:rPr>
          <w:rFonts w:ascii="Times New Roman" w:hAnsi="Times New Roman" w:cs="Times New Roman"/>
          <w:b/>
          <w:i/>
          <w:sz w:val="28"/>
        </w:rPr>
        <w:t>!</w:t>
      </w:r>
      <w:r w:rsidRPr="00AE7913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AE7913" w:rsidRDefault="00AE7913" w:rsidP="00AE791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AE7913">
        <w:rPr>
          <w:rFonts w:ascii="Times New Roman" w:hAnsi="Times New Roman" w:cs="Times New Roman"/>
          <w:b/>
          <w:i/>
          <w:sz w:val="28"/>
          <w:lang w:val="kk-KZ"/>
        </w:rPr>
        <w:t>(Матай 11:28)</w:t>
      </w:r>
    </w:p>
    <w:p w:rsidR="00AE7913" w:rsidRPr="00AE7913" w:rsidRDefault="00AE7913" w:rsidP="00AE791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E7913">
        <w:rPr>
          <w:rFonts w:ascii="Times New Roman" w:hAnsi="Times New Roman" w:cs="Times New Roman"/>
          <w:sz w:val="28"/>
          <w:lang w:val="kk-KZ"/>
        </w:rPr>
        <w:t xml:space="preserve">Құдаймен </w:t>
      </w:r>
      <w:r>
        <w:rPr>
          <w:rFonts w:ascii="Times New Roman" w:hAnsi="Times New Roman" w:cs="Times New Roman"/>
          <w:sz w:val="28"/>
          <w:lang w:val="kk-KZ"/>
        </w:rPr>
        <w:t>тату</w:t>
      </w:r>
      <w:r w:rsidR="005E6B43">
        <w:rPr>
          <w:rFonts w:ascii="Times New Roman" w:hAnsi="Times New Roman" w:cs="Times New Roman"/>
          <w:sz w:val="28"/>
          <w:lang w:val="kk-KZ"/>
        </w:rPr>
        <w:t xml:space="preserve">ласу </w:t>
      </w:r>
      <w:r w:rsidRPr="00AE7913">
        <w:rPr>
          <w:rFonts w:ascii="Times New Roman" w:hAnsi="Times New Roman" w:cs="Times New Roman"/>
          <w:sz w:val="28"/>
          <w:lang w:val="kk-KZ"/>
        </w:rPr>
        <w:t>- бұл с</w:t>
      </w:r>
      <w:r>
        <w:rPr>
          <w:rFonts w:ascii="Times New Roman" w:hAnsi="Times New Roman" w:cs="Times New Roman"/>
          <w:sz w:val="28"/>
          <w:lang w:val="kk-KZ"/>
        </w:rPr>
        <w:t xml:space="preserve">іздің </w:t>
      </w:r>
      <w:r w:rsidRPr="00AE7913">
        <w:rPr>
          <w:rFonts w:ascii="Times New Roman" w:hAnsi="Times New Roman" w:cs="Times New Roman"/>
          <w:sz w:val="28"/>
          <w:lang w:val="kk-KZ"/>
        </w:rPr>
        <w:t>өмір</w:t>
      </w:r>
      <w:r>
        <w:rPr>
          <w:rFonts w:ascii="Times New Roman" w:hAnsi="Times New Roman" w:cs="Times New Roman"/>
          <w:sz w:val="28"/>
          <w:lang w:val="kk-KZ"/>
        </w:rPr>
        <w:t>іңіз</w:t>
      </w:r>
      <w:r w:rsidRPr="00AE7913">
        <w:rPr>
          <w:rFonts w:ascii="Times New Roman" w:hAnsi="Times New Roman" w:cs="Times New Roman"/>
          <w:sz w:val="28"/>
          <w:lang w:val="kk-KZ"/>
        </w:rPr>
        <w:t>дегі ең маңызды іс</w:t>
      </w:r>
      <w:r w:rsidR="006067DF">
        <w:rPr>
          <w:rFonts w:ascii="Times New Roman" w:hAnsi="Times New Roman" w:cs="Times New Roman"/>
          <w:sz w:val="28"/>
          <w:lang w:val="kk-KZ"/>
        </w:rPr>
        <w:t xml:space="preserve"> және бұны </w:t>
      </w:r>
      <w:r w:rsidR="005574E9">
        <w:rPr>
          <w:rFonts w:ascii="Times New Roman" w:hAnsi="Times New Roman" w:cs="Times New Roman"/>
          <w:sz w:val="28"/>
          <w:lang w:val="kk-KZ"/>
        </w:rPr>
        <w:t xml:space="preserve">Көктегі Әкемен кездесуге 5 минут қалған кезге дейін қалдыруға болатын нәрсе емес. </w:t>
      </w:r>
      <w:r w:rsidRPr="00AE7913">
        <w:rPr>
          <w:rFonts w:ascii="Times New Roman" w:hAnsi="Times New Roman" w:cs="Times New Roman"/>
          <w:sz w:val="28"/>
          <w:lang w:val="kk-KZ"/>
        </w:rPr>
        <w:t xml:space="preserve">Бірақ </w:t>
      </w:r>
      <w:r w:rsidR="004C2821">
        <w:rPr>
          <w:rFonts w:ascii="Times New Roman" w:hAnsi="Times New Roman" w:cs="Times New Roman"/>
          <w:sz w:val="28"/>
          <w:lang w:val="kk-KZ"/>
        </w:rPr>
        <w:t xml:space="preserve">өкінішке орай, </w:t>
      </w:r>
      <w:r w:rsidR="00EC070B">
        <w:rPr>
          <w:rFonts w:ascii="Times New Roman" w:hAnsi="Times New Roman" w:cs="Times New Roman"/>
          <w:sz w:val="28"/>
          <w:lang w:val="kk-KZ"/>
        </w:rPr>
        <w:t xml:space="preserve">бұл </w:t>
      </w:r>
      <w:r w:rsidRPr="00AE7913">
        <w:rPr>
          <w:rFonts w:ascii="Times New Roman" w:hAnsi="Times New Roman" w:cs="Times New Roman"/>
          <w:sz w:val="28"/>
          <w:lang w:val="kk-KZ"/>
        </w:rPr>
        <w:t>өмір</w:t>
      </w:r>
      <w:r w:rsidR="005E6B43">
        <w:rPr>
          <w:rFonts w:ascii="Times New Roman" w:hAnsi="Times New Roman" w:cs="Times New Roman"/>
          <w:sz w:val="28"/>
          <w:lang w:val="kk-KZ"/>
        </w:rPr>
        <w:t xml:space="preserve">дің әлегі көп болғаны </w:t>
      </w:r>
      <w:r w:rsidRPr="00AE7913">
        <w:rPr>
          <w:rFonts w:ascii="Times New Roman" w:hAnsi="Times New Roman" w:cs="Times New Roman"/>
          <w:sz w:val="28"/>
          <w:lang w:val="kk-KZ"/>
        </w:rPr>
        <w:t xml:space="preserve">соншалық, </w:t>
      </w:r>
      <w:r w:rsidR="00EC070B" w:rsidRPr="00EC070B">
        <w:rPr>
          <w:rFonts w:ascii="Times New Roman" w:hAnsi="Times New Roman" w:cs="Times New Roman"/>
          <w:sz w:val="28"/>
          <w:lang w:val="kk-KZ"/>
        </w:rPr>
        <w:t xml:space="preserve">Құдаймен татуласудың маңыздылығы туралы </w:t>
      </w:r>
      <w:r w:rsidR="00335C27">
        <w:rPr>
          <w:rFonts w:ascii="Times New Roman" w:hAnsi="Times New Roman" w:cs="Times New Roman"/>
          <w:sz w:val="28"/>
          <w:lang w:val="kk-KZ"/>
        </w:rPr>
        <w:t>сирек ойлана</w:t>
      </w:r>
      <w:r w:rsidRPr="00AE7913">
        <w:rPr>
          <w:rFonts w:ascii="Times New Roman" w:hAnsi="Times New Roman" w:cs="Times New Roman"/>
          <w:sz w:val="28"/>
          <w:lang w:val="kk-KZ"/>
        </w:rPr>
        <w:t>мыз.</w:t>
      </w:r>
    </w:p>
    <w:p w:rsidR="0024079B" w:rsidRDefault="00335C27" w:rsidP="0024079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Өлім а</w:t>
      </w:r>
      <w:r w:rsidR="00CD348B">
        <w:rPr>
          <w:rFonts w:ascii="Times New Roman" w:hAnsi="Times New Roman" w:cs="Times New Roman"/>
          <w:sz w:val="28"/>
          <w:lang w:val="kk-KZ"/>
        </w:rPr>
        <w:t xml:space="preserve">лдында </w:t>
      </w:r>
      <w:r>
        <w:rPr>
          <w:rFonts w:ascii="Times New Roman" w:hAnsi="Times New Roman" w:cs="Times New Roman"/>
          <w:sz w:val="28"/>
          <w:lang w:val="kk-KZ"/>
        </w:rPr>
        <w:t>жатқан бір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 адам</w:t>
      </w:r>
      <w:r>
        <w:rPr>
          <w:rFonts w:ascii="Times New Roman" w:hAnsi="Times New Roman" w:cs="Times New Roman"/>
          <w:sz w:val="28"/>
          <w:lang w:val="kk-KZ"/>
        </w:rPr>
        <w:t>ды көруге мені бір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 ауруханаға </w:t>
      </w:r>
      <w:r>
        <w:rPr>
          <w:rFonts w:ascii="Times New Roman" w:hAnsi="Times New Roman" w:cs="Times New Roman"/>
          <w:sz w:val="28"/>
          <w:lang w:val="kk-KZ"/>
        </w:rPr>
        <w:t>шақырған еді</w:t>
      </w:r>
      <w:r w:rsidR="00295235" w:rsidRPr="00295235">
        <w:rPr>
          <w:rFonts w:ascii="Times New Roman" w:hAnsi="Times New Roman" w:cs="Times New Roman"/>
          <w:sz w:val="28"/>
          <w:lang w:val="kk-KZ"/>
        </w:rPr>
        <w:t>. Мен бұл адамм</w:t>
      </w:r>
      <w:r>
        <w:rPr>
          <w:rFonts w:ascii="Times New Roman" w:hAnsi="Times New Roman" w:cs="Times New Roman"/>
          <w:sz w:val="28"/>
          <w:lang w:val="kk-KZ"/>
        </w:rPr>
        <w:t xml:space="preserve">ен онша таныс емес едім, бірақ </w:t>
      </w:r>
      <w:r w:rsidR="00295235" w:rsidRPr="00295235">
        <w:rPr>
          <w:rFonts w:ascii="Times New Roman" w:hAnsi="Times New Roman" w:cs="Times New Roman"/>
          <w:sz w:val="28"/>
          <w:lang w:val="kk-KZ"/>
        </w:rPr>
        <w:t>оның</w:t>
      </w:r>
      <w:r>
        <w:rPr>
          <w:rFonts w:ascii="Times New Roman" w:hAnsi="Times New Roman" w:cs="Times New Roman"/>
          <w:sz w:val="28"/>
          <w:lang w:val="kk-KZ"/>
        </w:rPr>
        <w:t xml:space="preserve"> өте табысты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 фермер және малшы </w:t>
      </w:r>
      <w:r>
        <w:rPr>
          <w:rFonts w:ascii="Times New Roman" w:hAnsi="Times New Roman" w:cs="Times New Roman"/>
          <w:sz w:val="28"/>
          <w:lang w:val="kk-KZ"/>
        </w:rPr>
        <w:t>екенін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 білдім. Дәрігерлер </w:t>
      </w:r>
      <w:r w:rsidR="00CA03D0">
        <w:rPr>
          <w:rFonts w:ascii="Times New Roman" w:hAnsi="Times New Roman" w:cs="Times New Roman"/>
          <w:sz w:val="28"/>
          <w:lang w:val="kk-KZ"/>
        </w:rPr>
        <w:t xml:space="preserve">бұл </w:t>
      </w:r>
      <w:r w:rsidR="00295235" w:rsidRPr="00295235">
        <w:rPr>
          <w:rFonts w:ascii="Times New Roman" w:hAnsi="Times New Roman" w:cs="Times New Roman"/>
          <w:sz w:val="28"/>
          <w:lang w:val="kk-KZ"/>
        </w:rPr>
        <w:t>адамның өмірі</w:t>
      </w:r>
      <w:r w:rsidR="00CA03D0">
        <w:rPr>
          <w:rFonts w:ascii="Times New Roman" w:hAnsi="Times New Roman" w:cs="Times New Roman"/>
          <w:sz w:val="28"/>
          <w:lang w:val="kk-KZ"/>
        </w:rPr>
        <w:t>н сақтап қалуға тырысып жатқан кезде,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 мен</w:t>
      </w:r>
      <w:r w:rsidR="00CA03D0">
        <w:rPr>
          <w:rFonts w:ascii="Times New Roman" w:hAnsi="Times New Roman" w:cs="Times New Roman"/>
          <w:sz w:val="28"/>
          <w:lang w:val="kk-KZ"/>
        </w:rPr>
        <w:t xml:space="preserve"> аурухананың жанында тұрып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, </w:t>
      </w:r>
      <w:r w:rsidR="00CA03D0">
        <w:rPr>
          <w:rFonts w:ascii="Times New Roman" w:hAnsi="Times New Roman" w:cs="Times New Roman"/>
          <w:sz w:val="28"/>
          <w:lang w:val="kk-KZ"/>
        </w:rPr>
        <w:t>оның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 отбасы мүшелерімен сөйлестім. «Маған әкең туралы айтып берші»</w:t>
      </w:r>
      <w:r w:rsidR="00CA03D0">
        <w:rPr>
          <w:rFonts w:ascii="Times New Roman" w:hAnsi="Times New Roman" w:cs="Times New Roman"/>
          <w:sz w:val="28"/>
          <w:lang w:val="kk-KZ"/>
        </w:rPr>
        <w:t xml:space="preserve"> -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 деп сұрадым. </w:t>
      </w:r>
      <w:r w:rsidR="00B860E0">
        <w:rPr>
          <w:rFonts w:ascii="Times New Roman" w:hAnsi="Times New Roman" w:cs="Times New Roman"/>
          <w:sz w:val="28"/>
          <w:lang w:val="kk-KZ"/>
        </w:rPr>
        <w:t>Қызының ж</w:t>
      </w:r>
      <w:r w:rsidR="00295235" w:rsidRPr="00295235">
        <w:rPr>
          <w:rFonts w:ascii="Times New Roman" w:hAnsi="Times New Roman" w:cs="Times New Roman"/>
          <w:sz w:val="28"/>
          <w:lang w:val="kk-KZ"/>
        </w:rPr>
        <w:t>ауап</w:t>
      </w:r>
      <w:r w:rsidR="00B860E0">
        <w:rPr>
          <w:rFonts w:ascii="Times New Roman" w:hAnsi="Times New Roman" w:cs="Times New Roman"/>
          <w:sz w:val="28"/>
          <w:lang w:val="kk-KZ"/>
        </w:rPr>
        <w:t>тары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 бірнеше</w:t>
      </w:r>
      <w:r w:rsidR="00B860E0">
        <w:rPr>
          <w:rFonts w:ascii="Times New Roman" w:hAnsi="Times New Roman" w:cs="Times New Roman"/>
          <w:sz w:val="28"/>
          <w:lang w:val="kk-KZ"/>
        </w:rPr>
        <w:t xml:space="preserve"> қызықты, күлкілі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 әңгімелер</w:t>
      </w:r>
      <w:r w:rsidR="00B860E0">
        <w:rPr>
          <w:rFonts w:ascii="Times New Roman" w:hAnsi="Times New Roman" w:cs="Times New Roman"/>
          <w:sz w:val="28"/>
          <w:lang w:val="kk-KZ"/>
        </w:rPr>
        <w:t>ге толы болды.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295235" w:rsidRPr="00AE7913" w:rsidRDefault="0024079B" w:rsidP="0024079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95235">
        <w:rPr>
          <w:rFonts w:ascii="Times New Roman" w:hAnsi="Times New Roman" w:cs="Times New Roman"/>
          <w:sz w:val="28"/>
          <w:lang w:val="kk-KZ"/>
        </w:rPr>
        <w:t xml:space="preserve"> 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«Маған оның </w:t>
      </w:r>
      <w:r w:rsidR="00AB4243">
        <w:rPr>
          <w:rFonts w:ascii="Times New Roman" w:hAnsi="Times New Roman" w:cs="Times New Roman"/>
          <w:sz w:val="28"/>
          <w:lang w:val="kk-KZ"/>
        </w:rPr>
        <w:t>Исамен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 қ</w:t>
      </w:r>
      <w:r w:rsidR="00AB4243">
        <w:rPr>
          <w:rFonts w:ascii="Times New Roman" w:hAnsi="Times New Roman" w:cs="Times New Roman"/>
          <w:sz w:val="28"/>
          <w:lang w:val="kk-KZ"/>
        </w:rPr>
        <w:t>арым-қатынасы туралы айта аласың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 ба?»</w:t>
      </w:r>
      <w:r w:rsidR="00AB4243">
        <w:rPr>
          <w:rFonts w:ascii="Times New Roman" w:hAnsi="Times New Roman" w:cs="Times New Roman"/>
          <w:sz w:val="28"/>
          <w:lang w:val="kk-KZ"/>
        </w:rPr>
        <w:t xml:space="preserve"> деп 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сұрадым. </w:t>
      </w:r>
      <w:r w:rsidR="00CD348B">
        <w:rPr>
          <w:rFonts w:ascii="Times New Roman" w:hAnsi="Times New Roman" w:cs="Times New Roman"/>
          <w:sz w:val="28"/>
          <w:lang w:val="kk-KZ"/>
        </w:rPr>
        <w:t>Әңгіме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 біртіндеп тынышталды. </w:t>
      </w:r>
      <w:r w:rsidR="00D62D82">
        <w:rPr>
          <w:rFonts w:ascii="Times New Roman" w:hAnsi="Times New Roman" w:cs="Times New Roman"/>
          <w:sz w:val="28"/>
          <w:lang w:val="kk-KZ"/>
        </w:rPr>
        <w:t>О</w:t>
      </w:r>
      <w:r w:rsidR="00D62D82" w:rsidRPr="00D62D82">
        <w:rPr>
          <w:rFonts w:ascii="Times New Roman" w:hAnsi="Times New Roman" w:cs="Times New Roman"/>
          <w:sz w:val="28"/>
          <w:lang w:val="kk-KZ"/>
        </w:rPr>
        <w:t>лардың бірі</w:t>
      </w:r>
      <w:r w:rsidR="00D62D82">
        <w:rPr>
          <w:rFonts w:ascii="Times New Roman" w:hAnsi="Times New Roman" w:cs="Times New Roman"/>
          <w:sz w:val="28"/>
          <w:lang w:val="kk-KZ"/>
        </w:rPr>
        <w:t>:</w:t>
      </w:r>
      <w:r w:rsidR="00D62D82" w:rsidRPr="00D62D82">
        <w:rPr>
          <w:rFonts w:ascii="Times New Roman" w:hAnsi="Times New Roman" w:cs="Times New Roman"/>
          <w:sz w:val="28"/>
          <w:lang w:val="kk-KZ"/>
        </w:rPr>
        <w:t xml:space="preserve"> </w:t>
      </w:r>
      <w:r w:rsidR="00295235" w:rsidRPr="00295235">
        <w:rPr>
          <w:rFonts w:ascii="Times New Roman" w:hAnsi="Times New Roman" w:cs="Times New Roman"/>
          <w:sz w:val="28"/>
          <w:lang w:val="kk-KZ"/>
        </w:rPr>
        <w:t>«Әкем</w:t>
      </w:r>
      <w:r w:rsidR="00AC1E5F">
        <w:rPr>
          <w:rFonts w:ascii="Times New Roman" w:hAnsi="Times New Roman" w:cs="Times New Roman"/>
          <w:sz w:val="28"/>
          <w:lang w:val="kk-KZ"/>
        </w:rPr>
        <w:t>нің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 мұндай нәрсеге </w:t>
      </w:r>
      <w:r w:rsidR="00AC1E5F">
        <w:rPr>
          <w:rFonts w:ascii="Times New Roman" w:hAnsi="Times New Roman" w:cs="Times New Roman"/>
          <w:sz w:val="28"/>
          <w:lang w:val="kk-KZ"/>
        </w:rPr>
        <w:t>уақыты болмаған еді</w:t>
      </w:r>
      <w:r w:rsidR="00295235" w:rsidRPr="00295235">
        <w:rPr>
          <w:rFonts w:ascii="Times New Roman" w:hAnsi="Times New Roman" w:cs="Times New Roman"/>
          <w:sz w:val="28"/>
          <w:lang w:val="kk-KZ"/>
        </w:rPr>
        <w:t>», - деді.</w:t>
      </w:r>
      <w:r w:rsidR="00887488">
        <w:rPr>
          <w:rFonts w:ascii="Times New Roman" w:hAnsi="Times New Roman" w:cs="Times New Roman"/>
          <w:sz w:val="28"/>
          <w:lang w:val="kk-KZ"/>
        </w:rPr>
        <w:t xml:space="preserve"> Біз мұнда өмірге байланысты нұсқаулықтар туралы жиі сөйлесеміз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, </w:t>
      </w:r>
      <w:r w:rsidR="00887488">
        <w:rPr>
          <w:rFonts w:ascii="Times New Roman" w:hAnsi="Times New Roman" w:cs="Times New Roman"/>
          <w:sz w:val="28"/>
          <w:lang w:val="kk-KZ"/>
        </w:rPr>
        <w:t xml:space="preserve">ал өлім 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туралы сирек ойланамыз, дегенмен, </w:t>
      </w:r>
      <w:r>
        <w:rPr>
          <w:rFonts w:ascii="Times New Roman" w:hAnsi="Times New Roman" w:cs="Times New Roman"/>
          <w:sz w:val="28"/>
          <w:lang w:val="kk-KZ"/>
        </w:rPr>
        <w:t xml:space="preserve">өлім – бұл </w:t>
      </w:r>
      <w:r w:rsidR="00CD348B">
        <w:rPr>
          <w:rFonts w:ascii="Times New Roman" w:hAnsi="Times New Roman" w:cs="Times New Roman"/>
          <w:sz w:val="28"/>
          <w:lang w:val="kk-KZ"/>
        </w:rPr>
        <w:t>дүниеге келген сәтт</w:t>
      </w:r>
      <w:r>
        <w:rPr>
          <w:rFonts w:ascii="Times New Roman" w:hAnsi="Times New Roman" w:cs="Times New Roman"/>
          <w:sz w:val="28"/>
          <w:lang w:val="kk-KZ"/>
        </w:rPr>
        <w:t>ен баста</w:t>
      </w:r>
      <w:r w:rsidR="00CD348B">
        <w:rPr>
          <w:rFonts w:ascii="Times New Roman" w:hAnsi="Times New Roman" w:cs="Times New Roman"/>
          <w:sz w:val="28"/>
          <w:lang w:val="kk-KZ"/>
        </w:rPr>
        <w:t>латын</w:t>
      </w:r>
      <w:r>
        <w:rPr>
          <w:rFonts w:ascii="Times New Roman" w:hAnsi="Times New Roman" w:cs="Times New Roman"/>
          <w:sz w:val="28"/>
          <w:lang w:val="kk-KZ"/>
        </w:rPr>
        <w:t>, өмірдің үлкен бір бөлігі болып табылады.</w:t>
      </w:r>
      <w:r w:rsidR="00295235" w:rsidRPr="00295235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AE7913" w:rsidRDefault="00295235" w:rsidP="00A80D7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95235">
        <w:rPr>
          <w:rFonts w:ascii="Times New Roman" w:hAnsi="Times New Roman" w:cs="Times New Roman"/>
          <w:sz w:val="28"/>
          <w:lang w:val="kk-KZ"/>
        </w:rPr>
        <w:t>Т</w:t>
      </w:r>
      <w:r w:rsidR="00FE7EF8">
        <w:rPr>
          <w:rFonts w:ascii="Times New Roman" w:hAnsi="Times New Roman" w:cs="Times New Roman"/>
          <w:sz w:val="28"/>
          <w:lang w:val="kk-KZ"/>
        </w:rPr>
        <w:t>уылған күн</w:t>
      </w:r>
      <w:r w:rsidRPr="00295235">
        <w:rPr>
          <w:rFonts w:ascii="Times New Roman" w:hAnsi="Times New Roman" w:cs="Times New Roman"/>
          <w:sz w:val="28"/>
          <w:lang w:val="kk-KZ"/>
        </w:rPr>
        <w:t xml:space="preserve">, әрине, </w:t>
      </w:r>
      <w:r w:rsidR="00FE7EF8">
        <w:rPr>
          <w:rFonts w:ascii="Times New Roman" w:hAnsi="Times New Roman" w:cs="Times New Roman"/>
          <w:sz w:val="28"/>
          <w:lang w:val="kk-KZ"/>
        </w:rPr>
        <w:t xml:space="preserve">қайтыс болған адамды еске алу кешінен гөрі әлдеқайда көбірек тойланатын күн. </w:t>
      </w:r>
      <w:r w:rsidR="007B1475">
        <w:rPr>
          <w:rFonts w:ascii="Times New Roman" w:hAnsi="Times New Roman" w:cs="Times New Roman"/>
          <w:sz w:val="28"/>
          <w:lang w:val="kk-KZ"/>
        </w:rPr>
        <w:t>Біреу ұзақ</w:t>
      </w:r>
      <w:r w:rsidRPr="00295235">
        <w:rPr>
          <w:rFonts w:ascii="Times New Roman" w:hAnsi="Times New Roman" w:cs="Times New Roman"/>
          <w:sz w:val="28"/>
          <w:lang w:val="kk-KZ"/>
        </w:rPr>
        <w:t xml:space="preserve"> өмір сүрсе де, қалғандарымыз сүйікті адамымыздың бұдан былай қиналмайтындығына қуаныштымыз, бірақ біз</w:t>
      </w:r>
      <w:r w:rsidR="00703C5D">
        <w:rPr>
          <w:rFonts w:ascii="Times New Roman" w:hAnsi="Times New Roman" w:cs="Times New Roman"/>
          <w:sz w:val="28"/>
          <w:lang w:val="kk-KZ"/>
        </w:rPr>
        <w:t>дің</w:t>
      </w:r>
      <w:r w:rsidRPr="00295235">
        <w:rPr>
          <w:rFonts w:ascii="Times New Roman" w:hAnsi="Times New Roman" w:cs="Times New Roman"/>
          <w:sz w:val="28"/>
          <w:lang w:val="kk-KZ"/>
        </w:rPr>
        <w:t xml:space="preserve"> сүйген адам</w:t>
      </w:r>
      <w:r w:rsidR="00703C5D">
        <w:rPr>
          <w:rFonts w:ascii="Times New Roman" w:hAnsi="Times New Roman" w:cs="Times New Roman"/>
          <w:sz w:val="28"/>
          <w:lang w:val="kk-KZ"/>
        </w:rPr>
        <w:t>ымыз</w:t>
      </w:r>
      <w:r w:rsidRPr="00295235">
        <w:rPr>
          <w:rFonts w:ascii="Times New Roman" w:hAnsi="Times New Roman" w:cs="Times New Roman"/>
          <w:sz w:val="28"/>
          <w:lang w:val="kk-KZ"/>
        </w:rPr>
        <w:t xml:space="preserve"> қазір </w:t>
      </w:r>
      <w:r w:rsidR="00703C5D">
        <w:rPr>
          <w:rFonts w:ascii="Times New Roman" w:hAnsi="Times New Roman" w:cs="Times New Roman"/>
          <w:sz w:val="28"/>
          <w:lang w:val="kk-KZ"/>
        </w:rPr>
        <w:t xml:space="preserve">Тәңір </w:t>
      </w:r>
      <w:r w:rsidRPr="00295235">
        <w:rPr>
          <w:rFonts w:ascii="Times New Roman" w:hAnsi="Times New Roman" w:cs="Times New Roman"/>
          <w:sz w:val="28"/>
          <w:lang w:val="kk-KZ"/>
        </w:rPr>
        <w:t xml:space="preserve">Иеміздің </w:t>
      </w:r>
      <w:r w:rsidR="00A80D7E">
        <w:rPr>
          <w:rFonts w:ascii="Times New Roman" w:hAnsi="Times New Roman" w:cs="Times New Roman"/>
          <w:sz w:val="28"/>
          <w:lang w:val="kk-KZ"/>
        </w:rPr>
        <w:t>қасында</w:t>
      </w:r>
      <w:r w:rsidRPr="00295235">
        <w:rPr>
          <w:rFonts w:ascii="Times New Roman" w:hAnsi="Times New Roman" w:cs="Times New Roman"/>
          <w:sz w:val="28"/>
          <w:lang w:val="kk-KZ"/>
        </w:rPr>
        <w:t xml:space="preserve"> екеніне іштей қуан</w:t>
      </w:r>
      <w:r w:rsidR="007B1475">
        <w:rPr>
          <w:rFonts w:ascii="Times New Roman" w:hAnsi="Times New Roman" w:cs="Times New Roman"/>
          <w:sz w:val="28"/>
          <w:lang w:val="kk-KZ"/>
        </w:rPr>
        <w:t>ған</w:t>
      </w:r>
      <w:r w:rsidR="00CD348B">
        <w:rPr>
          <w:rFonts w:ascii="Times New Roman" w:hAnsi="Times New Roman" w:cs="Times New Roman"/>
          <w:sz w:val="28"/>
          <w:lang w:val="kk-KZ"/>
        </w:rPr>
        <w:t>ы</w:t>
      </w:r>
      <w:r w:rsidR="007B1475">
        <w:rPr>
          <w:rFonts w:ascii="Times New Roman" w:hAnsi="Times New Roman" w:cs="Times New Roman"/>
          <w:sz w:val="28"/>
          <w:lang w:val="kk-KZ"/>
        </w:rPr>
        <w:t>мызға қарамастан,</w:t>
      </w:r>
      <w:r w:rsidR="00A80D7E">
        <w:rPr>
          <w:rFonts w:ascii="Times New Roman" w:hAnsi="Times New Roman" w:cs="Times New Roman"/>
          <w:sz w:val="28"/>
          <w:lang w:val="kk-KZ"/>
        </w:rPr>
        <w:t xml:space="preserve"> енді бұдан былай</w:t>
      </w:r>
      <w:r w:rsidRPr="00295235">
        <w:rPr>
          <w:rFonts w:ascii="Times New Roman" w:hAnsi="Times New Roman" w:cs="Times New Roman"/>
          <w:sz w:val="28"/>
          <w:lang w:val="kk-KZ"/>
        </w:rPr>
        <w:t xml:space="preserve"> </w:t>
      </w:r>
      <w:r w:rsidR="00A80D7E">
        <w:rPr>
          <w:rFonts w:ascii="Times New Roman" w:hAnsi="Times New Roman" w:cs="Times New Roman"/>
          <w:sz w:val="28"/>
          <w:lang w:val="kk-KZ"/>
        </w:rPr>
        <w:t>азап шекпейтініне қарамастан</w:t>
      </w:r>
      <w:r w:rsidRPr="00295235">
        <w:rPr>
          <w:rFonts w:ascii="Times New Roman" w:hAnsi="Times New Roman" w:cs="Times New Roman"/>
          <w:sz w:val="28"/>
          <w:lang w:val="kk-KZ"/>
        </w:rPr>
        <w:t xml:space="preserve">, біз, дегенмен, </w:t>
      </w:r>
      <w:r w:rsidR="00A80D7E">
        <w:rPr>
          <w:rFonts w:ascii="Times New Roman" w:hAnsi="Times New Roman" w:cs="Times New Roman"/>
          <w:sz w:val="28"/>
          <w:lang w:val="kk-KZ"/>
        </w:rPr>
        <w:t xml:space="preserve">жерлеу рәсімінде, туған күндегіндей, би билеп, өлең айтып тойламаймыз. </w:t>
      </w:r>
    </w:p>
    <w:p w:rsidR="00295235" w:rsidRPr="00AE7913" w:rsidRDefault="00295235" w:rsidP="003D3E68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295235" w:rsidRPr="00AE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60"/>
    <w:rsid w:val="0021545C"/>
    <w:rsid w:val="0024079B"/>
    <w:rsid w:val="00295235"/>
    <w:rsid w:val="002F61D4"/>
    <w:rsid w:val="00335C27"/>
    <w:rsid w:val="003533BE"/>
    <w:rsid w:val="003C3776"/>
    <w:rsid w:val="003D3E68"/>
    <w:rsid w:val="004C2821"/>
    <w:rsid w:val="004D16DC"/>
    <w:rsid w:val="00505158"/>
    <w:rsid w:val="005574E9"/>
    <w:rsid w:val="005E6B43"/>
    <w:rsid w:val="006067DF"/>
    <w:rsid w:val="00640DD0"/>
    <w:rsid w:val="006C6AB6"/>
    <w:rsid w:val="00703C5D"/>
    <w:rsid w:val="007346F9"/>
    <w:rsid w:val="007461B0"/>
    <w:rsid w:val="007B1475"/>
    <w:rsid w:val="007E17D7"/>
    <w:rsid w:val="00887488"/>
    <w:rsid w:val="00954762"/>
    <w:rsid w:val="009B0681"/>
    <w:rsid w:val="009F6EDD"/>
    <w:rsid w:val="00A00355"/>
    <w:rsid w:val="00A80D7E"/>
    <w:rsid w:val="00AB4243"/>
    <w:rsid w:val="00AC1E5F"/>
    <w:rsid w:val="00AE7913"/>
    <w:rsid w:val="00B860E0"/>
    <w:rsid w:val="00C622F5"/>
    <w:rsid w:val="00C81430"/>
    <w:rsid w:val="00CA03D0"/>
    <w:rsid w:val="00CD348B"/>
    <w:rsid w:val="00D41054"/>
    <w:rsid w:val="00D62D82"/>
    <w:rsid w:val="00DE5365"/>
    <w:rsid w:val="00E8631E"/>
    <w:rsid w:val="00EC070B"/>
    <w:rsid w:val="00EF6861"/>
    <w:rsid w:val="00F70E60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47</cp:revision>
  <dcterms:created xsi:type="dcterms:W3CDTF">2021-07-08T10:24:00Z</dcterms:created>
  <dcterms:modified xsi:type="dcterms:W3CDTF">2021-07-10T04:52:00Z</dcterms:modified>
</cp:coreProperties>
</file>