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Default="00EA2476" w:rsidP="00EA24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210622</w:t>
      </w:r>
      <w:bookmarkStart w:id="0" w:name="_GoBack"/>
      <w:bookmarkEnd w:id="0"/>
    </w:p>
    <w:p w:rsidR="00EA2476" w:rsidRPr="00EA2476" w:rsidRDefault="00EA2476" w:rsidP="00EA247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EA2476">
        <w:rPr>
          <w:rFonts w:ascii="Times New Roman" w:hAnsi="Times New Roman" w:cs="Times New Roman"/>
          <w:b/>
          <w:sz w:val="28"/>
          <w:u w:val="single"/>
        </w:rPr>
        <w:t>Нені</w:t>
      </w:r>
      <w:proofErr w:type="spellEnd"/>
      <w:r w:rsidRPr="00EA24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  <w:u w:val="single"/>
        </w:rPr>
        <w:t>ұмытып</w:t>
      </w:r>
      <w:proofErr w:type="spellEnd"/>
      <w:r w:rsidRPr="00EA2476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Pr="00EA2476">
        <w:rPr>
          <w:rFonts w:ascii="Times New Roman" w:hAnsi="Times New Roman" w:cs="Times New Roman"/>
          <w:b/>
          <w:sz w:val="28"/>
          <w:u w:val="single"/>
        </w:rPr>
        <w:t>нені</w:t>
      </w:r>
      <w:proofErr w:type="spellEnd"/>
      <w:r w:rsidRPr="00EA24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  <w:u w:val="single"/>
        </w:rPr>
        <w:t>есте</w:t>
      </w:r>
      <w:proofErr w:type="spellEnd"/>
      <w:r w:rsidRPr="00EA24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  <w:u w:val="single"/>
        </w:rPr>
        <w:t>сақтауымыз</w:t>
      </w:r>
      <w:proofErr w:type="spellEnd"/>
      <w:r w:rsidRPr="00EA24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  <w:u w:val="single"/>
        </w:rPr>
        <w:t>керек</w:t>
      </w:r>
      <w:proofErr w:type="spellEnd"/>
      <w:r w:rsidRPr="00EA2476">
        <w:rPr>
          <w:rFonts w:ascii="Times New Roman" w:hAnsi="Times New Roman" w:cs="Times New Roman"/>
          <w:b/>
          <w:sz w:val="28"/>
          <w:u w:val="single"/>
        </w:rPr>
        <w:t>?</w:t>
      </w:r>
    </w:p>
    <w:p w:rsidR="00EA2476" w:rsidRPr="00EA2476" w:rsidRDefault="00EA2476" w:rsidP="00EA2476">
      <w:pPr>
        <w:jc w:val="center"/>
        <w:rPr>
          <w:rFonts w:ascii="Times New Roman" w:hAnsi="Times New Roman" w:cs="Times New Roman"/>
          <w:b/>
          <w:sz w:val="28"/>
        </w:rPr>
      </w:pPr>
      <w:r w:rsidRPr="00EA2476">
        <w:rPr>
          <w:rFonts w:ascii="Times New Roman" w:hAnsi="Times New Roman" w:cs="Times New Roman"/>
          <w:b/>
          <w:sz w:val="28"/>
        </w:rPr>
        <w:t>"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Жаратқан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Ие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ізгі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мақтаңдар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Оны,</w:t>
      </w:r>
    </w:p>
    <w:p w:rsidR="00EA2476" w:rsidRPr="00EA2476" w:rsidRDefault="00EA2476" w:rsidP="00EA247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A2476">
        <w:rPr>
          <w:rFonts w:ascii="Times New Roman" w:hAnsi="Times New Roman" w:cs="Times New Roman"/>
          <w:b/>
          <w:sz w:val="28"/>
        </w:rPr>
        <w:t>Мәңгі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ұласады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берік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рақымы</w:t>
      </w:r>
      <w:proofErr w:type="spellEnd"/>
      <w:r w:rsidRPr="00EA2476">
        <w:rPr>
          <w:rFonts w:ascii="Times New Roman" w:hAnsi="Times New Roman" w:cs="Times New Roman"/>
          <w:b/>
          <w:sz w:val="28"/>
        </w:rPr>
        <w:t>!"</w:t>
      </w:r>
    </w:p>
    <w:p w:rsidR="00EA2476" w:rsidRPr="00EA2476" w:rsidRDefault="00EA2476" w:rsidP="00EA2476">
      <w:pPr>
        <w:jc w:val="center"/>
        <w:rPr>
          <w:rFonts w:ascii="Times New Roman" w:hAnsi="Times New Roman" w:cs="Times New Roman"/>
          <w:b/>
          <w:sz w:val="28"/>
        </w:rPr>
      </w:pPr>
      <w:r w:rsidRPr="00EA2476">
        <w:rPr>
          <w:rFonts w:ascii="Times New Roman" w:hAnsi="Times New Roman" w:cs="Times New Roman"/>
          <w:b/>
          <w:sz w:val="28"/>
        </w:rPr>
        <w:t>(</w:t>
      </w:r>
      <w:proofErr w:type="spellStart"/>
      <w:r w:rsidRPr="00EA2476">
        <w:rPr>
          <w:rFonts w:ascii="Times New Roman" w:hAnsi="Times New Roman" w:cs="Times New Roman"/>
          <w:b/>
          <w:sz w:val="28"/>
        </w:rPr>
        <w:t>Шежірелер</w:t>
      </w:r>
      <w:proofErr w:type="spellEnd"/>
      <w:r w:rsidRPr="00EA2476">
        <w:rPr>
          <w:rFonts w:ascii="Times New Roman" w:hAnsi="Times New Roman" w:cs="Times New Roman"/>
          <w:b/>
          <w:sz w:val="28"/>
        </w:rPr>
        <w:t xml:space="preserve"> 1-ж.  16:34)</w:t>
      </w:r>
    </w:p>
    <w:p w:rsidR="00EA2476" w:rsidRPr="00EA2476" w:rsidRDefault="00EA2476" w:rsidP="00EA2476">
      <w:pPr>
        <w:rPr>
          <w:rFonts w:ascii="Times New Roman" w:hAnsi="Times New Roman" w:cs="Times New Roman"/>
          <w:sz w:val="28"/>
        </w:rPr>
      </w:pPr>
      <w:r w:rsidRPr="00EA2476">
        <w:rPr>
          <w:rFonts w:ascii="Times New Roman" w:hAnsi="Times New Roman" w:cs="Times New Roman"/>
          <w:sz w:val="28"/>
        </w:rPr>
        <w:t>“</w:t>
      </w:r>
      <w:proofErr w:type="spellStart"/>
      <w:r w:rsidRPr="00EA2476">
        <w:rPr>
          <w:rFonts w:ascii="Times New Roman" w:hAnsi="Times New Roman" w:cs="Times New Roman"/>
          <w:sz w:val="28"/>
        </w:rPr>
        <w:t>Мексиканың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кейбі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жерлерінде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EA2476">
        <w:rPr>
          <w:rFonts w:ascii="Times New Roman" w:hAnsi="Times New Roman" w:cs="Times New Roman"/>
          <w:sz w:val="28"/>
        </w:rPr>
        <w:t>деп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жазады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Джеймс </w:t>
      </w:r>
      <w:proofErr w:type="spellStart"/>
      <w:r w:rsidRPr="00EA2476">
        <w:rPr>
          <w:rFonts w:ascii="Times New Roman" w:hAnsi="Times New Roman" w:cs="Times New Roman"/>
          <w:sz w:val="28"/>
        </w:rPr>
        <w:t>Хьювет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EA2476">
        <w:rPr>
          <w:rFonts w:ascii="Times New Roman" w:hAnsi="Times New Roman" w:cs="Times New Roman"/>
          <w:sz w:val="28"/>
        </w:rPr>
        <w:t>ыстық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су </w:t>
      </w:r>
      <w:proofErr w:type="spellStart"/>
      <w:r w:rsidRPr="00EA2476">
        <w:rPr>
          <w:rFonts w:ascii="Times New Roman" w:hAnsi="Times New Roman" w:cs="Times New Roman"/>
          <w:sz w:val="28"/>
        </w:rPr>
        <w:t>ағатын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бұлақ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EA2476">
        <w:rPr>
          <w:rFonts w:ascii="Times New Roman" w:hAnsi="Times New Roman" w:cs="Times New Roman"/>
          <w:sz w:val="28"/>
        </w:rPr>
        <w:t>суық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су </w:t>
      </w:r>
      <w:proofErr w:type="spellStart"/>
      <w:r w:rsidRPr="00EA2476">
        <w:rPr>
          <w:rFonts w:ascii="Times New Roman" w:hAnsi="Times New Roman" w:cs="Times New Roman"/>
          <w:sz w:val="28"/>
        </w:rPr>
        <w:t>ағатын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бұлақ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қатарласа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кездеседі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A2476">
        <w:rPr>
          <w:rFonts w:ascii="Times New Roman" w:hAnsi="Times New Roman" w:cs="Times New Roman"/>
          <w:sz w:val="28"/>
        </w:rPr>
        <w:t>және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EA2476">
        <w:rPr>
          <w:rFonts w:ascii="Times New Roman" w:hAnsi="Times New Roman" w:cs="Times New Roman"/>
          <w:sz w:val="28"/>
        </w:rPr>
        <w:t>табиғи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құбылыс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ыңғайлы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әйелдер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кірлерін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әкеліп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ыстық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суға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киімдерін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жақсылап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жуып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алып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содан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кейін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суық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суда </w:t>
      </w:r>
      <w:proofErr w:type="spellStart"/>
      <w:r w:rsidRPr="00EA2476">
        <w:rPr>
          <w:rFonts w:ascii="Times New Roman" w:hAnsi="Times New Roman" w:cs="Times New Roman"/>
          <w:sz w:val="28"/>
        </w:rPr>
        <w:t>шайып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тастайды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." </w:t>
      </w:r>
      <w:proofErr w:type="spellStart"/>
      <w:r w:rsidRPr="00EA2476">
        <w:rPr>
          <w:rFonts w:ascii="Times New Roman" w:hAnsi="Times New Roman" w:cs="Times New Roman"/>
          <w:sz w:val="28"/>
        </w:rPr>
        <w:t>Бірде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турист </w:t>
      </w:r>
      <w:proofErr w:type="spellStart"/>
      <w:r w:rsidRPr="00EA2476">
        <w:rPr>
          <w:rFonts w:ascii="Times New Roman" w:hAnsi="Times New Roman" w:cs="Times New Roman"/>
          <w:sz w:val="28"/>
        </w:rPr>
        <w:t>табиғаттың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EA2476">
        <w:rPr>
          <w:rFonts w:ascii="Times New Roman" w:hAnsi="Times New Roman" w:cs="Times New Roman"/>
          <w:sz w:val="28"/>
        </w:rPr>
        <w:t>кі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жуатын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бөлмесін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тамашалай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отырып</w:t>
      </w:r>
      <w:proofErr w:type="spellEnd"/>
      <w:r w:rsidRPr="00EA2476">
        <w:rPr>
          <w:rFonts w:ascii="Times New Roman" w:hAnsi="Times New Roman" w:cs="Times New Roman"/>
          <w:sz w:val="28"/>
        </w:rPr>
        <w:t>, «</w:t>
      </w:r>
      <w:proofErr w:type="spellStart"/>
      <w:r w:rsidRPr="00EA2476">
        <w:rPr>
          <w:rFonts w:ascii="Times New Roman" w:hAnsi="Times New Roman" w:cs="Times New Roman"/>
          <w:sz w:val="28"/>
        </w:rPr>
        <w:t>Табиғаттың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A2476">
        <w:rPr>
          <w:rFonts w:ascii="Times New Roman" w:hAnsi="Times New Roman" w:cs="Times New Roman"/>
          <w:sz w:val="28"/>
        </w:rPr>
        <w:t>осындай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тамаша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таза </w:t>
      </w:r>
      <w:proofErr w:type="spellStart"/>
      <w:r w:rsidRPr="00EA2476">
        <w:rPr>
          <w:rFonts w:ascii="Times New Roman" w:hAnsi="Times New Roman" w:cs="Times New Roman"/>
          <w:sz w:val="28"/>
        </w:rPr>
        <w:t>ыстық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және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суық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суды </w:t>
      </w:r>
      <w:proofErr w:type="spellStart"/>
      <w:r w:rsidRPr="00EA2476">
        <w:rPr>
          <w:rFonts w:ascii="Times New Roman" w:hAnsi="Times New Roman" w:cs="Times New Roman"/>
          <w:sz w:val="28"/>
        </w:rPr>
        <w:t>тегін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пайдалану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үшін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беріп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тұрғаны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қандай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жомарт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A2476">
        <w:rPr>
          <w:rFonts w:ascii="Times New Roman" w:hAnsi="Times New Roman" w:cs="Times New Roman"/>
          <w:sz w:val="28"/>
        </w:rPr>
        <w:t>деп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түсіндірді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EA2476">
        <w:rPr>
          <w:rFonts w:ascii="Times New Roman" w:hAnsi="Times New Roman" w:cs="Times New Roman"/>
          <w:sz w:val="28"/>
        </w:rPr>
        <w:t>Алайда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досы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оған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қатты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таңғалды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: “Сеньор, </w:t>
      </w:r>
      <w:proofErr w:type="spellStart"/>
      <w:r w:rsidRPr="00EA2476">
        <w:rPr>
          <w:rFonts w:ascii="Times New Roman" w:hAnsi="Times New Roman" w:cs="Times New Roman"/>
          <w:sz w:val="28"/>
        </w:rPr>
        <w:t>жоқ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бірақ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ол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сабын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бермейді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ғой</w:t>
      </w:r>
      <w:proofErr w:type="spellEnd"/>
      <w:proofErr w:type="gramStart"/>
      <w:r w:rsidRPr="00EA2476">
        <w:rPr>
          <w:rFonts w:ascii="Times New Roman" w:hAnsi="Times New Roman" w:cs="Times New Roman"/>
          <w:sz w:val="28"/>
        </w:rPr>
        <w:t>.”. [</w:t>
      </w:r>
      <w:proofErr w:type="gramEnd"/>
      <w:r w:rsidRPr="00EA2476">
        <w:rPr>
          <w:rFonts w:ascii="Times New Roman" w:hAnsi="Times New Roman" w:cs="Times New Roman"/>
          <w:sz w:val="28"/>
        </w:rPr>
        <w:t>1]</w:t>
      </w:r>
    </w:p>
    <w:p w:rsidR="00EA2476" w:rsidRPr="00EA2476" w:rsidRDefault="00EA2476" w:rsidP="00EA2476">
      <w:pPr>
        <w:rPr>
          <w:rFonts w:ascii="Times New Roman" w:hAnsi="Times New Roman" w:cs="Times New Roman"/>
          <w:sz w:val="28"/>
        </w:rPr>
      </w:pPr>
      <w:proofErr w:type="spellStart"/>
      <w:r w:rsidRPr="00EA2476">
        <w:rPr>
          <w:rFonts w:ascii="Times New Roman" w:hAnsi="Times New Roman" w:cs="Times New Roman"/>
          <w:sz w:val="28"/>
        </w:rPr>
        <w:t>Қандай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A2476">
        <w:rPr>
          <w:rFonts w:ascii="Times New Roman" w:hAnsi="Times New Roman" w:cs="Times New Roman"/>
          <w:sz w:val="28"/>
        </w:rPr>
        <w:t>ал</w:t>
      </w:r>
      <w:proofErr w:type="gramEnd"/>
      <w:r w:rsidRPr="00EA2476">
        <w:rPr>
          <w:rFonts w:ascii="Times New Roman" w:hAnsi="Times New Roman" w:cs="Times New Roman"/>
          <w:sz w:val="28"/>
        </w:rPr>
        <w:t>ғыссыздық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EA2476">
        <w:rPr>
          <w:rFonts w:ascii="Times New Roman" w:hAnsi="Times New Roman" w:cs="Times New Roman"/>
          <w:sz w:val="28"/>
        </w:rPr>
        <w:t>бірақ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бұл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шындық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қой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өйткені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бізде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A2476">
        <w:rPr>
          <w:rFonts w:ascii="Times New Roman" w:hAnsi="Times New Roman" w:cs="Times New Roman"/>
          <w:sz w:val="28"/>
        </w:rPr>
        <w:t>болса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EA2476">
        <w:rPr>
          <w:rFonts w:ascii="Times New Roman" w:hAnsi="Times New Roman" w:cs="Times New Roman"/>
          <w:sz w:val="28"/>
        </w:rPr>
        <w:t>біз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одан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EA2476">
        <w:rPr>
          <w:rFonts w:ascii="Times New Roman" w:hAnsi="Times New Roman" w:cs="Times New Roman"/>
          <w:sz w:val="28"/>
        </w:rPr>
        <w:t>көбірек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нәрсені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қалаймыз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EA2476">
        <w:rPr>
          <w:rFonts w:ascii="Times New Roman" w:hAnsi="Times New Roman" w:cs="Times New Roman"/>
          <w:sz w:val="28"/>
        </w:rPr>
        <w:t>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A2476">
        <w:rPr>
          <w:rFonts w:ascii="Times New Roman" w:hAnsi="Times New Roman" w:cs="Times New Roman"/>
          <w:sz w:val="28"/>
        </w:rPr>
        <w:t>үшін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ризасыз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EA2476">
        <w:rPr>
          <w:rFonts w:ascii="Times New Roman" w:hAnsi="Times New Roman" w:cs="Times New Roman"/>
          <w:sz w:val="28"/>
        </w:rPr>
        <w:t>Біраз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уақыт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бөлі</w:t>
      </w:r>
      <w:proofErr w:type="gramStart"/>
      <w:r w:rsidRPr="00EA247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келесі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сұрақтар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туралы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ойланыңызшы</w:t>
      </w:r>
      <w:proofErr w:type="spellEnd"/>
      <w:r w:rsidRPr="00EA2476">
        <w:rPr>
          <w:rFonts w:ascii="Times New Roman" w:hAnsi="Times New Roman" w:cs="Times New Roman"/>
          <w:sz w:val="28"/>
        </w:rPr>
        <w:t>:</w:t>
      </w:r>
    </w:p>
    <w:p w:rsidR="00EA2476" w:rsidRPr="00EA2476" w:rsidRDefault="00EA2476" w:rsidP="00EA2476">
      <w:pPr>
        <w:rPr>
          <w:rFonts w:ascii="Times New Roman" w:hAnsi="Times New Roman" w:cs="Times New Roman"/>
          <w:sz w:val="28"/>
        </w:rPr>
      </w:pPr>
      <w:proofErr w:type="spellStart"/>
      <w:r w:rsidRPr="00EA2476">
        <w:rPr>
          <w:rFonts w:ascii="Times New Roman" w:hAnsi="Times New Roman" w:cs="Times New Roman"/>
          <w:sz w:val="28"/>
        </w:rPr>
        <w:t>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жүре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аласыз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2476">
        <w:rPr>
          <w:rFonts w:ascii="Times New Roman" w:hAnsi="Times New Roman" w:cs="Times New Roman"/>
          <w:sz w:val="28"/>
        </w:rPr>
        <w:t>ба</w:t>
      </w:r>
      <w:proofErr w:type="gramEnd"/>
      <w:r w:rsidRPr="00EA247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A2476">
        <w:rPr>
          <w:rFonts w:ascii="Times New Roman" w:hAnsi="Times New Roman" w:cs="Times New Roman"/>
          <w:sz w:val="28"/>
        </w:rPr>
        <w:t>Сөйлей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аласыз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2476">
        <w:rPr>
          <w:rFonts w:ascii="Times New Roman" w:hAnsi="Times New Roman" w:cs="Times New Roman"/>
          <w:sz w:val="28"/>
        </w:rPr>
        <w:t>ба</w:t>
      </w:r>
      <w:proofErr w:type="gramEnd"/>
      <w:r w:rsidRPr="00EA247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A2476">
        <w:rPr>
          <w:rFonts w:ascii="Times New Roman" w:hAnsi="Times New Roman" w:cs="Times New Roman"/>
          <w:sz w:val="28"/>
        </w:rPr>
        <w:t>ести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аласыз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ба?  </w:t>
      </w:r>
      <w:proofErr w:type="spellStart"/>
      <w:r w:rsidRPr="00EA2476">
        <w:rPr>
          <w:rFonts w:ascii="Times New Roman" w:hAnsi="Times New Roman" w:cs="Times New Roman"/>
          <w:sz w:val="28"/>
        </w:rPr>
        <w:t>Бү</w:t>
      </w:r>
      <w:proofErr w:type="gramStart"/>
      <w:r w:rsidRPr="00EA2476">
        <w:rPr>
          <w:rFonts w:ascii="Times New Roman" w:hAnsi="Times New Roman" w:cs="Times New Roman"/>
          <w:sz w:val="28"/>
        </w:rPr>
        <w:t>г</w:t>
      </w:r>
      <w:proofErr w:type="gramEnd"/>
      <w:r w:rsidRPr="00EA2476">
        <w:rPr>
          <w:rFonts w:ascii="Times New Roman" w:hAnsi="Times New Roman" w:cs="Times New Roman"/>
          <w:sz w:val="28"/>
        </w:rPr>
        <w:t>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таңертең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күннің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атқанын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тамашалай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алдыңыз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EA2476">
        <w:rPr>
          <w:rFonts w:ascii="Times New Roman" w:hAnsi="Times New Roman" w:cs="Times New Roman"/>
          <w:sz w:val="28"/>
        </w:rPr>
        <w:t>Немесе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сізге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A2476">
        <w:rPr>
          <w:rFonts w:ascii="Times New Roman" w:hAnsi="Times New Roman" w:cs="Times New Roman"/>
          <w:sz w:val="28"/>
        </w:rPr>
        <w:t>сабын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EA2476">
        <w:rPr>
          <w:rFonts w:ascii="Times New Roman" w:hAnsi="Times New Roman" w:cs="Times New Roman"/>
          <w:sz w:val="28"/>
        </w:rPr>
        <w:t>жетіспей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тұ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ма</w:t>
      </w:r>
      <w:proofErr w:type="spellEnd"/>
      <w:r w:rsidRPr="00EA2476">
        <w:rPr>
          <w:rFonts w:ascii="Times New Roman" w:hAnsi="Times New Roman" w:cs="Times New Roman"/>
          <w:sz w:val="28"/>
        </w:rPr>
        <w:t>?</w:t>
      </w:r>
    </w:p>
    <w:p w:rsidR="00EA2476" w:rsidRPr="00EA2476" w:rsidRDefault="00EA2476" w:rsidP="00EA2476">
      <w:pPr>
        <w:rPr>
          <w:rFonts w:ascii="Times New Roman" w:hAnsi="Times New Roman" w:cs="Times New Roman"/>
          <w:sz w:val="28"/>
        </w:rPr>
      </w:pPr>
      <w:r w:rsidRPr="00EA2476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Pr="00EA2476">
        <w:rPr>
          <w:rFonts w:ascii="Times New Roman" w:hAnsi="Times New Roman" w:cs="Times New Roman"/>
          <w:sz w:val="28"/>
        </w:rPr>
        <w:t>керемет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әлемде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сізге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қамқор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болатын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сіздің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өліміңізге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</w:t>
      </w:r>
      <w:proofErr w:type="gramStart"/>
      <w:r w:rsidRPr="00EA2476">
        <w:rPr>
          <w:rFonts w:ascii="Times New Roman" w:hAnsi="Times New Roman" w:cs="Times New Roman"/>
          <w:sz w:val="28"/>
        </w:rPr>
        <w:t>ай</w:t>
      </w:r>
      <w:proofErr w:type="gramEnd"/>
      <w:r w:rsidRPr="00EA2476">
        <w:rPr>
          <w:rFonts w:ascii="Times New Roman" w:hAnsi="Times New Roman" w:cs="Times New Roman"/>
          <w:sz w:val="28"/>
        </w:rPr>
        <w:t>ғыратын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алыс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жерде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жұрсеңіз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сізді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қатты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сағынатын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адамыңыз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EA2476">
        <w:rPr>
          <w:rFonts w:ascii="Times New Roman" w:hAnsi="Times New Roman" w:cs="Times New Roman"/>
          <w:sz w:val="28"/>
        </w:rPr>
        <w:t>ма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? «Ия, </w:t>
      </w:r>
      <w:proofErr w:type="spellStart"/>
      <w:r w:rsidRPr="00EA2476">
        <w:rPr>
          <w:rFonts w:ascii="Times New Roman" w:hAnsi="Times New Roman" w:cs="Times New Roman"/>
          <w:sz w:val="28"/>
        </w:rPr>
        <w:t>әлемде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мені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сүйетін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EA2476">
        <w:rPr>
          <w:rFonts w:ascii="Times New Roman" w:hAnsi="Times New Roman" w:cs="Times New Roman"/>
          <w:sz w:val="28"/>
        </w:rPr>
        <w:t>дегенде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бі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адам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бар." </w:t>
      </w:r>
      <w:proofErr w:type="spellStart"/>
      <w:r w:rsidRPr="00EA2476">
        <w:rPr>
          <w:rFonts w:ascii="Times New Roman" w:hAnsi="Times New Roman" w:cs="Times New Roman"/>
          <w:sz w:val="28"/>
        </w:rPr>
        <w:t>деп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жауап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бере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аласыз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EA2476">
        <w:rPr>
          <w:rFonts w:ascii="Times New Roman" w:hAnsi="Times New Roman" w:cs="Times New Roman"/>
          <w:sz w:val="28"/>
        </w:rPr>
        <w:t>Немесе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назарыңызды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сол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жетіспей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тұ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gramEnd"/>
      <w:r w:rsidRPr="00EA2476">
        <w:rPr>
          <w:rFonts w:ascii="Times New Roman" w:hAnsi="Times New Roman" w:cs="Times New Roman"/>
          <w:sz w:val="28"/>
        </w:rPr>
        <w:t>ған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A2476">
        <w:rPr>
          <w:rFonts w:ascii="Times New Roman" w:hAnsi="Times New Roman" w:cs="Times New Roman"/>
          <w:sz w:val="28"/>
        </w:rPr>
        <w:t>сабынға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A2476">
        <w:rPr>
          <w:rFonts w:ascii="Times New Roman" w:hAnsi="Times New Roman" w:cs="Times New Roman"/>
          <w:sz w:val="28"/>
        </w:rPr>
        <w:t>ғана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аудардыңыз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ба?</w:t>
      </w:r>
    </w:p>
    <w:p w:rsidR="00EA2476" w:rsidRPr="00EA2476" w:rsidRDefault="00EA2476" w:rsidP="00EA2476">
      <w:pPr>
        <w:rPr>
          <w:rFonts w:ascii="Times New Roman" w:hAnsi="Times New Roman" w:cs="Times New Roman"/>
          <w:sz w:val="28"/>
        </w:rPr>
      </w:pPr>
      <w:proofErr w:type="spellStart"/>
      <w:r w:rsidRPr="00EA2476">
        <w:rPr>
          <w:rFonts w:ascii="Times New Roman" w:hAnsi="Times New Roman" w:cs="Times New Roman"/>
          <w:sz w:val="28"/>
        </w:rPr>
        <w:t>Сіздің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отбасыңыз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EA2476">
        <w:rPr>
          <w:rFonts w:ascii="Times New Roman" w:hAnsi="Times New Roman" w:cs="Times New Roman"/>
          <w:sz w:val="28"/>
        </w:rPr>
        <w:t>ма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EA2476">
        <w:rPr>
          <w:rFonts w:ascii="Times New Roman" w:hAnsi="Times New Roman" w:cs="Times New Roman"/>
          <w:sz w:val="28"/>
        </w:rPr>
        <w:t>Мейлі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олар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қандас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туыстар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болмаса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EA2476">
        <w:rPr>
          <w:rFonts w:ascii="Times New Roman" w:hAnsi="Times New Roman" w:cs="Times New Roman"/>
          <w:sz w:val="28"/>
        </w:rPr>
        <w:t>өте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жақын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достарыңыз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EA2476">
        <w:rPr>
          <w:rFonts w:ascii="Times New Roman" w:hAnsi="Times New Roman" w:cs="Times New Roman"/>
          <w:sz w:val="28"/>
        </w:rPr>
        <w:t>ма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A2476">
        <w:rPr>
          <w:rFonts w:ascii="Times New Roman" w:hAnsi="Times New Roman" w:cs="Times New Roman"/>
          <w:sz w:val="28"/>
        </w:rPr>
        <w:t>Немесе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басқа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адамдарда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сізге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қарағанда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көбірек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A2476">
        <w:rPr>
          <w:rFonts w:ascii="Times New Roman" w:hAnsi="Times New Roman" w:cs="Times New Roman"/>
          <w:sz w:val="28"/>
        </w:rPr>
        <w:t>сабын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" бар </w:t>
      </w:r>
      <w:proofErr w:type="spellStart"/>
      <w:r w:rsidRPr="00EA2476">
        <w:rPr>
          <w:rFonts w:ascii="Times New Roman" w:hAnsi="Times New Roman" w:cs="Times New Roman"/>
          <w:sz w:val="28"/>
        </w:rPr>
        <w:t>екен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A2476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өмірде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өзіңізді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жеткіліксіз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сезінесіз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</w:t>
      </w:r>
      <w:proofErr w:type="spellEnd"/>
      <w:r w:rsidRPr="00EA2476">
        <w:rPr>
          <w:rFonts w:ascii="Times New Roman" w:hAnsi="Times New Roman" w:cs="Times New Roman"/>
          <w:sz w:val="28"/>
        </w:rPr>
        <w:t>?</w:t>
      </w:r>
    </w:p>
    <w:p w:rsidR="00A97406" w:rsidRPr="00EA2476" w:rsidRDefault="00EA2476" w:rsidP="00EA2476">
      <w:pPr>
        <w:rPr>
          <w:rFonts w:ascii="Times New Roman" w:hAnsi="Times New Roman" w:cs="Times New Roman"/>
          <w:sz w:val="28"/>
        </w:rPr>
      </w:pPr>
      <w:proofErr w:type="spellStart"/>
      <w:r w:rsidRPr="00EA2476">
        <w:rPr>
          <w:rFonts w:ascii="Times New Roman" w:hAnsi="Times New Roman" w:cs="Times New Roman"/>
          <w:sz w:val="28"/>
        </w:rPr>
        <w:t>Сіз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оқи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аласыз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2476">
        <w:rPr>
          <w:rFonts w:ascii="Times New Roman" w:hAnsi="Times New Roman" w:cs="Times New Roman"/>
          <w:sz w:val="28"/>
        </w:rPr>
        <w:t>ба</w:t>
      </w:r>
      <w:proofErr w:type="gramEnd"/>
      <w:r w:rsidRPr="00EA2476">
        <w:rPr>
          <w:rFonts w:ascii="Times New Roman" w:hAnsi="Times New Roman" w:cs="Times New Roman"/>
          <w:sz w:val="28"/>
        </w:rPr>
        <w:t xml:space="preserve">?  «Ой, </w:t>
      </w:r>
      <w:proofErr w:type="spellStart"/>
      <w:r w:rsidRPr="00EA2476">
        <w:rPr>
          <w:rFonts w:ascii="Times New Roman" w:hAnsi="Times New Roman" w:cs="Times New Roman"/>
          <w:sz w:val="28"/>
        </w:rPr>
        <w:t>бұл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өте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ақымақ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сұрақ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EA2476">
        <w:rPr>
          <w:rFonts w:ascii="Times New Roman" w:hAnsi="Times New Roman" w:cs="Times New Roman"/>
          <w:sz w:val="28"/>
        </w:rPr>
        <w:t>Барлығы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оқи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алмайды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ма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?"  - </w:t>
      </w:r>
      <w:proofErr w:type="spellStart"/>
      <w:proofErr w:type="gramStart"/>
      <w:r w:rsidRPr="00EA2476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таңғалуыңыз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мүмкін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EA2476">
        <w:rPr>
          <w:rFonts w:ascii="Times New Roman" w:hAnsi="Times New Roman" w:cs="Times New Roman"/>
          <w:sz w:val="28"/>
        </w:rPr>
        <w:t>Досым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кейбір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адамдар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сабынның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жапсырмасын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EA2476">
        <w:rPr>
          <w:rFonts w:ascii="Times New Roman" w:hAnsi="Times New Roman" w:cs="Times New Roman"/>
          <w:sz w:val="28"/>
        </w:rPr>
        <w:t>оқи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алмайды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EA2476">
        <w:rPr>
          <w:rFonts w:ascii="Times New Roman" w:hAnsi="Times New Roman" w:cs="Times New Roman"/>
          <w:sz w:val="28"/>
        </w:rPr>
        <w:t>Олардың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оқу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сауаттылығы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жоқ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2476">
        <w:rPr>
          <w:rFonts w:ascii="Times New Roman" w:hAnsi="Times New Roman" w:cs="Times New Roman"/>
          <w:sz w:val="28"/>
        </w:rPr>
        <w:t>Бі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кениялық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қарт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кісі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есімде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EA2476">
        <w:rPr>
          <w:rFonts w:ascii="Times New Roman" w:hAnsi="Times New Roman" w:cs="Times New Roman"/>
          <w:sz w:val="28"/>
        </w:rPr>
        <w:t>оның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ауылында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біреу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оған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оқуына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мүмкіндік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беретін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көзілдірік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бере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алады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деп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үміттеніп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медициналық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көмек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сұрап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келген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еді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2476">
        <w:rPr>
          <w:rFonts w:ascii="Times New Roman" w:hAnsi="Times New Roman" w:cs="Times New Roman"/>
          <w:sz w:val="28"/>
        </w:rPr>
        <w:t>Бірақ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ешкім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оған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ондай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көзілдірік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бере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алмады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2476">
        <w:rPr>
          <w:rFonts w:ascii="Times New Roman" w:hAnsi="Times New Roman" w:cs="Times New Roman"/>
          <w:sz w:val="28"/>
        </w:rPr>
        <w:t>сол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кезде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бытшыт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болып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кеткен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кі</w:t>
      </w:r>
      <w:proofErr w:type="gramStart"/>
      <w:r w:rsidRPr="00EA24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кір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EA2476">
        <w:rPr>
          <w:rFonts w:ascii="Times New Roman" w:hAnsi="Times New Roman" w:cs="Times New Roman"/>
          <w:sz w:val="28"/>
        </w:rPr>
        <w:t>киімін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алып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кетіп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EA2476">
        <w:rPr>
          <w:rFonts w:ascii="Times New Roman" w:hAnsi="Times New Roman" w:cs="Times New Roman"/>
          <w:sz w:val="28"/>
        </w:rPr>
        <w:t>жатқанда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2476">
        <w:rPr>
          <w:rFonts w:ascii="Times New Roman" w:hAnsi="Times New Roman" w:cs="Times New Roman"/>
          <w:sz w:val="28"/>
        </w:rPr>
        <w:t>оның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қатты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түңіліп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кеткен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EA2476">
        <w:rPr>
          <w:rFonts w:ascii="Times New Roman" w:hAnsi="Times New Roman" w:cs="Times New Roman"/>
          <w:sz w:val="28"/>
        </w:rPr>
        <w:t>жүзін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ешқашан</w:t>
      </w:r>
      <w:proofErr w:type="spellEnd"/>
      <w:r w:rsidRPr="00EA2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476">
        <w:rPr>
          <w:rFonts w:ascii="Times New Roman" w:hAnsi="Times New Roman" w:cs="Times New Roman"/>
          <w:sz w:val="28"/>
        </w:rPr>
        <w:t>ұмытпаспын</w:t>
      </w:r>
      <w:proofErr w:type="spellEnd"/>
      <w:r w:rsidRPr="00EA2476">
        <w:rPr>
          <w:rFonts w:ascii="Times New Roman" w:hAnsi="Times New Roman" w:cs="Times New Roman"/>
          <w:sz w:val="28"/>
        </w:rPr>
        <w:t>.</w:t>
      </w:r>
    </w:p>
    <w:sectPr w:rsidR="00A97406" w:rsidRPr="00E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6"/>
    <w:rsid w:val="00A97406"/>
    <w:rsid w:val="00E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2021-06-30T02:10:00Z</dcterms:created>
  <dcterms:modified xsi:type="dcterms:W3CDTF">2021-06-30T02:13:00Z</dcterms:modified>
</cp:coreProperties>
</file>