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95" w:rsidRPr="00FF4BB2" w:rsidRDefault="00FF4BB2" w:rsidP="007E7495">
      <w:pPr>
        <w:jc w:val="center"/>
        <w:rPr>
          <w:rFonts w:ascii="Times New Roman" w:hAnsi="Times New Roman" w:cs="Times New Roman"/>
          <w:b/>
          <w:sz w:val="28"/>
          <w:lang w:val="kk-KZ"/>
        </w:rPr>
      </w:pPr>
      <w:r>
        <w:rPr>
          <w:rFonts w:ascii="Times New Roman" w:hAnsi="Times New Roman" w:cs="Times New Roman"/>
          <w:b/>
          <w:sz w:val="28"/>
          <w:lang w:val="kk-KZ"/>
        </w:rPr>
        <w:t>210329</w:t>
      </w:r>
      <w:bookmarkStart w:id="0" w:name="_GoBack"/>
      <w:bookmarkEnd w:id="0"/>
    </w:p>
    <w:p w:rsidR="007E7495" w:rsidRDefault="00EE17B1" w:rsidP="007E7495">
      <w:pPr>
        <w:jc w:val="center"/>
        <w:rPr>
          <w:rFonts w:ascii="Times New Roman" w:hAnsi="Times New Roman" w:cs="Times New Roman"/>
          <w:b/>
          <w:sz w:val="28"/>
        </w:rPr>
      </w:pPr>
      <w:proofErr w:type="spellStart"/>
      <w:r>
        <w:rPr>
          <w:rFonts w:ascii="Times New Roman" w:hAnsi="Times New Roman" w:cs="Times New Roman"/>
          <w:b/>
          <w:sz w:val="28"/>
        </w:rPr>
        <w:t>Аспан</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шынымен</w:t>
      </w:r>
      <w:proofErr w:type="spellEnd"/>
      <w:r w:rsidR="007E7495" w:rsidRPr="007E7495">
        <w:rPr>
          <w:rFonts w:ascii="Times New Roman" w:hAnsi="Times New Roman" w:cs="Times New Roman"/>
          <w:b/>
          <w:sz w:val="28"/>
        </w:rPr>
        <w:t xml:space="preserve"> </w:t>
      </w:r>
      <w:r>
        <w:rPr>
          <w:rFonts w:ascii="Times New Roman" w:hAnsi="Times New Roman" w:cs="Times New Roman"/>
          <w:b/>
          <w:sz w:val="28"/>
          <w:lang w:val="kk-KZ"/>
        </w:rPr>
        <w:t xml:space="preserve">де </w:t>
      </w:r>
      <w:r w:rsidR="007E7495" w:rsidRPr="007E7495">
        <w:rPr>
          <w:rFonts w:ascii="Times New Roman" w:hAnsi="Times New Roman" w:cs="Times New Roman"/>
          <w:b/>
          <w:sz w:val="28"/>
        </w:rPr>
        <w:t xml:space="preserve">бар </w:t>
      </w:r>
      <w:proofErr w:type="spellStart"/>
      <w:r w:rsidR="007E7495" w:rsidRPr="007E7495">
        <w:rPr>
          <w:rFonts w:ascii="Times New Roman" w:hAnsi="Times New Roman" w:cs="Times New Roman"/>
          <w:b/>
          <w:sz w:val="28"/>
        </w:rPr>
        <w:t>ма</w:t>
      </w:r>
      <w:proofErr w:type="spellEnd"/>
      <w:r w:rsidR="007E7495" w:rsidRPr="007E7495">
        <w:rPr>
          <w:rFonts w:ascii="Times New Roman" w:hAnsi="Times New Roman" w:cs="Times New Roman"/>
          <w:b/>
          <w:sz w:val="28"/>
        </w:rPr>
        <w:t>?</w:t>
      </w:r>
    </w:p>
    <w:p w:rsidR="00BD3234" w:rsidRPr="00BD3234" w:rsidRDefault="00BD3234" w:rsidP="007E7495">
      <w:pPr>
        <w:jc w:val="center"/>
        <w:rPr>
          <w:rFonts w:ascii="Times New Roman" w:hAnsi="Times New Roman" w:cs="Times New Roman"/>
          <w:b/>
          <w:sz w:val="28"/>
          <w:lang w:val="kk-KZ"/>
        </w:rPr>
      </w:pPr>
      <w:r>
        <w:rPr>
          <w:rFonts w:ascii="Times New Roman" w:hAnsi="Times New Roman" w:cs="Times New Roman"/>
          <w:b/>
          <w:sz w:val="28"/>
        </w:rPr>
        <w:t>Ек</w:t>
      </w:r>
      <w:r>
        <w:rPr>
          <w:rFonts w:ascii="Times New Roman" w:hAnsi="Times New Roman" w:cs="Times New Roman"/>
          <w:b/>
          <w:sz w:val="28"/>
          <w:lang w:val="kk-KZ"/>
        </w:rPr>
        <w:t>іншісі</w:t>
      </w:r>
    </w:p>
    <w:p w:rsidR="007E7495" w:rsidRPr="00BD3234" w:rsidRDefault="007E7495" w:rsidP="007E7495">
      <w:pPr>
        <w:jc w:val="center"/>
        <w:rPr>
          <w:rFonts w:ascii="Times New Roman" w:hAnsi="Times New Roman" w:cs="Times New Roman"/>
          <w:b/>
          <w:i/>
          <w:sz w:val="28"/>
          <w:lang w:val="kk-KZ"/>
        </w:rPr>
      </w:pPr>
      <w:r w:rsidRPr="00BD3234">
        <w:rPr>
          <w:rFonts w:ascii="Times New Roman" w:hAnsi="Times New Roman" w:cs="Times New Roman"/>
          <w:b/>
          <w:i/>
          <w:sz w:val="28"/>
          <w:lang w:val="kk-KZ"/>
        </w:rPr>
        <w:t>«Себебі Ыбырайым сәулетшісі де, құрылысшысы да Құдайдың Өзі болған, негізі берік қаланған мәңгілік қаланың пайда болуын күтіп жүрді»</w:t>
      </w:r>
    </w:p>
    <w:p w:rsidR="004F2217" w:rsidRPr="00BD3234" w:rsidRDefault="007E7495" w:rsidP="007E7495">
      <w:pPr>
        <w:jc w:val="center"/>
        <w:rPr>
          <w:rFonts w:ascii="Times New Roman" w:hAnsi="Times New Roman" w:cs="Times New Roman"/>
          <w:b/>
          <w:i/>
          <w:sz w:val="28"/>
          <w:lang w:val="kk-KZ"/>
        </w:rPr>
      </w:pPr>
      <w:r w:rsidRPr="00BD3234">
        <w:rPr>
          <w:rFonts w:ascii="Times New Roman" w:hAnsi="Times New Roman" w:cs="Times New Roman"/>
          <w:b/>
          <w:i/>
          <w:sz w:val="28"/>
          <w:lang w:val="kk-KZ"/>
        </w:rPr>
        <w:t>(Еврейлерге 11:10)</w:t>
      </w:r>
    </w:p>
    <w:p w:rsidR="007E7495" w:rsidRPr="00BD3234" w:rsidRDefault="007E7495" w:rsidP="007E7495">
      <w:pPr>
        <w:ind w:firstLine="708"/>
        <w:rPr>
          <w:rFonts w:ascii="Times New Roman" w:hAnsi="Times New Roman" w:cs="Times New Roman"/>
          <w:sz w:val="28"/>
          <w:lang w:val="kk-KZ"/>
        </w:rPr>
      </w:pPr>
      <w:r w:rsidRPr="00BD3234">
        <w:rPr>
          <w:rFonts w:ascii="Times New Roman" w:hAnsi="Times New Roman" w:cs="Times New Roman"/>
          <w:sz w:val="28"/>
          <w:lang w:val="kk-KZ"/>
        </w:rPr>
        <w:t>Келесі күні баспасөз мәслихатында, ол: «Мен қазір өзімді ақтап тұрған жоқпын, бірақ егер сол кезде мен жағаны көре алғанымда, онда соңына дейін жүзіп жетер едім» - деді. Көп ұзамай, ол қайтадан дәл сол жолды жүзіп өтуге шешім қабылдады. Тұманды перде тағы да жағалау сызығын көрінбейтін етіп жасырды, бірақ бұл жолы ол бас тартуға азғырылғанда, өзінің алдыңғы кезде қаншалықты жақын болғанын еске салып, жүзе берді. Бірақ бұл жолы ол өз арманына жетіп, рекорд қояды.</w:t>
      </w:r>
    </w:p>
    <w:p w:rsidR="007E7495" w:rsidRPr="00BD3234" w:rsidRDefault="007E7495" w:rsidP="007E7495">
      <w:pPr>
        <w:ind w:firstLine="708"/>
        <w:rPr>
          <w:rFonts w:ascii="Times New Roman" w:hAnsi="Times New Roman" w:cs="Times New Roman"/>
          <w:sz w:val="28"/>
          <w:lang w:val="kk-KZ"/>
        </w:rPr>
      </w:pPr>
      <w:r w:rsidRPr="00BD3234">
        <w:rPr>
          <w:rFonts w:ascii="Times New Roman" w:hAnsi="Times New Roman" w:cs="Times New Roman"/>
          <w:sz w:val="28"/>
          <w:lang w:val="kk-KZ"/>
        </w:rPr>
        <w:t>Осы әңгімені естіген кезде, мен, сәулетшісі де, құрылысшысы да Құдайдың Өзі болған, негізі берік қаланған мәңгілік қаланың пайда болуын күтіп жүрген Ыбырайым туралы ойладым. Ыбырайым қайда бара жатқанын білмесе де, көрмесе де, жолға шықты. Сондай-ақ өмірінің соңында Иса Мәсіхті қабылдаған Малькольм Муггеридждің бір кездегі жазған жұбаныш сөздері бар. Ол өзінің «Мәсіх және бұқаралық ақпарат құралдары» кітабында аспан туралы ойланып: «Мен барлық кәрі адамдар сияқты, түнде, ұйқыдан оянып, жартылай денемнен шығып, алыстан аспанның жыпылықтағанын көремін, бұл Құдай қаласының шамдары деп ойлаймын.» - деп жазған еді.</w:t>
      </w:r>
    </w:p>
    <w:p w:rsidR="007E7495" w:rsidRPr="00BD3234" w:rsidRDefault="007E7495" w:rsidP="007E7495">
      <w:pPr>
        <w:ind w:firstLine="708"/>
        <w:rPr>
          <w:rFonts w:ascii="Times New Roman" w:hAnsi="Times New Roman" w:cs="Times New Roman"/>
          <w:sz w:val="28"/>
          <w:lang w:val="kk-KZ"/>
        </w:rPr>
      </w:pPr>
      <w:r w:rsidRPr="00BD3234">
        <w:rPr>
          <w:rFonts w:ascii="Times New Roman" w:hAnsi="Times New Roman" w:cs="Times New Roman"/>
          <w:sz w:val="28"/>
          <w:lang w:val="kk-KZ"/>
        </w:rPr>
        <w:t>Бір нәрседен бас тартуға, қандай да бір жұмысты тастауға жақын болып, көңіл күйіңіз түсіп кеткен кезде, Флорэнс Чадвиктің мына сөздерін еске алыңыз: «Егер сол кезде мен жағаны көре алғанымда, онда соңына дейін жүзіп жетер едім». Сіз көре алмасаңыз да, шынайы нәрселер бар - олар өте алыста, қашықтықта көмкеріліп, нашар көрінуі мүмкін. Мүмкін сіз тек қана олардың суреттерін көрген боларсыз, немесе картада олардың қай жерде екенін білетін шығарсыз.</w:t>
      </w:r>
    </w:p>
    <w:p w:rsidR="007E7495" w:rsidRPr="007E7495" w:rsidRDefault="007E7495" w:rsidP="007E7495">
      <w:pPr>
        <w:ind w:firstLine="708"/>
        <w:rPr>
          <w:rFonts w:ascii="Times New Roman" w:hAnsi="Times New Roman" w:cs="Times New Roman"/>
          <w:sz w:val="28"/>
        </w:rPr>
      </w:pPr>
      <w:r w:rsidRPr="00BD3234">
        <w:rPr>
          <w:rFonts w:ascii="Times New Roman" w:hAnsi="Times New Roman" w:cs="Times New Roman"/>
          <w:sz w:val="28"/>
          <w:lang w:val="kk-KZ"/>
        </w:rPr>
        <w:t xml:space="preserve">Құдайға сенетіндер үшін, </w:t>
      </w:r>
      <w:r w:rsidR="00951E9C">
        <w:rPr>
          <w:rFonts w:ascii="Times New Roman" w:hAnsi="Times New Roman" w:cs="Times New Roman"/>
          <w:sz w:val="28"/>
          <w:lang w:val="kk-KZ"/>
        </w:rPr>
        <w:t>аспан</w:t>
      </w:r>
      <w:r w:rsidR="00951E9C" w:rsidRPr="00BD3234">
        <w:rPr>
          <w:rFonts w:ascii="Times New Roman" w:hAnsi="Times New Roman" w:cs="Times New Roman"/>
          <w:sz w:val="28"/>
          <w:lang w:val="kk-KZ"/>
        </w:rPr>
        <w:t xml:space="preserve"> д</w:t>
      </w:r>
      <w:r w:rsidRPr="00BD3234">
        <w:rPr>
          <w:rFonts w:ascii="Times New Roman" w:hAnsi="Times New Roman" w:cs="Times New Roman"/>
          <w:sz w:val="28"/>
          <w:lang w:val="kk-KZ"/>
        </w:rPr>
        <w:t xml:space="preserve">а дәл сондай. Ол шынымен де бар, тіпті, сіз оған жақын болған сайын, ол сізге көбірек көрінеді. Сондықтан, көңіліңізді түсірмеңіз, қараңғы сулар оның жарығын жасыруына жол бермеңіз. </w:t>
      </w:r>
      <w:proofErr w:type="spellStart"/>
      <w:r w:rsidRPr="007E7495">
        <w:rPr>
          <w:rFonts w:ascii="Times New Roman" w:hAnsi="Times New Roman" w:cs="Times New Roman"/>
          <w:sz w:val="28"/>
        </w:rPr>
        <w:t>Аспан</w:t>
      </w:r>
      <w:proofErr w:type="spellEnd"/>
      <w:r w:rsidRPr="007E7495">
        <w:rPr>
          <w:rFonts w:ascii="Times New Roman" w:hAnsi="Times New Roman" w:cs="Times New Roman"/>
          <w:sz w:val="28"/>
        </w:rPr>
        <w:t xml:space="preserve"> </w:t>
      </w:r>
      <w:proofErr w:type="spellStart"/>
      <w:r w:rsidRPr="007E7495">
        <w:rPr>
          <w:rFonts w:ascii="Times New Roman" w:hAnsi="Times New Roman" w:cs="Times New Roman"/>
          <w:sz w:val="28"/>
        </w:rPr>
        <w:t>шынымен</w:t>
      </w:r>
      <w:proofErr w:type="spellEnd"/>
      <w:r w:rsidRPr="007E7495">
        <w:rPr>
          <w:rFonts w:ascii="Times New Roman" w:hAnsi="Times New Roman" w:cs="Times New Roman"/>
          <w:sz w:val="28"/>
        </w:rPr>
        <w:t xml:space="preserve"> де бар. </w:t>
      </w:r>
    </w:p>
    <w:p w:rsidR="007E7495" w:rsidRPr="007E7495" w:rsidRDefault="007E7495" w:rsidP="007E7495">
      <w:pPr>
        <w:rPr>
          <w:rFonts w:ascii="Times New Roman" w:hAnsi="Times New Roman" w:cs="Times New Roman"/>
          <w:sz w:val="28"/>
        </w:rPr>
      </w:pPr>
    </w:p>
    <w:sectPr w:rsidR="007E7495" w:rsidRPr="007E7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98"/>
    <w:rsid w:val="004F2217"/>
    <w:rsid w:val="007E7495"/>
    <w:rsid w:val="00951E9C"/>
    <w:rsid w:val="00980098"/>
    <w:rsid w:val="00BD3234"/>
    <w:rsid w:val="00C429E4"/>
    <w:rsid w:val="00EE17B1"/>
    <w:rsid w:val="00FF4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9</cp:revision>
  <dcterms:created xsi:type="dcterms:W3CDTF">2021-03-22T11:27:00Z</dcterms:created>
  <dcterms:modified xsi:type="dcterms:W3CDTF">2021-03-29T06:04:00Z</dcterms:modified>
</cp:coreProperties>
</file>