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2C" w:rsidRPr="00533D2C" w:rsidRDefault="008B3309" w:rsidP="00533D2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210305</w:t>
      </w:r>
    </w:p>
    <w:p w:rsidR="00533D2C" w:rsidRPr="00533D2C" w:rsidRDefault="00533D2C" w:rsidP="00533D2C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533D2C">
        <w:rPr>
          <w:rFonts w:ascii="Times New Roman" w:hAnsi="Times New Roman" w:cs="Times New Roman"/>
          <w:b/>
          <w:sz w:val="28"/>
        </w:rPr>
        <w:t>Жақия</w:t>
      </w:r>
      <w:proofErr w:type="spellEnd"/>
      <w:r w:rsidRPr="00533D2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b/>
          <w:sz w:val="28"/>
        </w:rPr>
        <w:t>Шомылдырушы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533D2C" w:rsidRPr="00533D2C" w:rsidRDefault="00533D2C" w:rsidP="00533D2C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</w:rPr>
        <w:t>Жақия</w:t>
      </w:r>
      <w:proofErr w:type="spellEnd"/>
      <w:r w:rsidRPr="00533D2C">
        <w:rPr>
          <w:rFonts w:ascii="Times New Roman" w:hAnsi="Times New Roman" w:cs="Times New Roman"/>
          <w:b/>
          <w:i/>
          <w:sz w:val="28"/>
        </w:rPr>
        <w:t xml:space="preserve">...... </w:t>
      </w:r>
      <w:proofErr w:type="spellStart"/>
      <w:r w:rsidRPr="00533D2C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533D2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b/>
          <w:i/>
          <w:sz w:val="28"/>
        </w:rPr>
        <w:t>Жаратқан</w:t>
      </w:r>
      <w:proofErr w:type="spellEnd"/>
      <w:r w:rsidRPr="00533D2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b/>
          <w:i/>
          <w:sz w:val="28"/>
        </w:rPr>
        <w:t>Иенің</w:t>
      </w:r>
      <w:proofErr w:type="spellEnd"/>
      <w:r w:rsidRPr="00533D2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b/>
          <w:i/>
          <w:sz w:val="28"/>
        </w:rPr>
        <w:t>алдында</w:t>
      </w:r>
      <w:proofErr w:type="spellEnd"/>
      <w:r w:rsidRPr="00533D2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b/>
          <w:i/>
          <w:sz w:val="28"/>
        </w:rPr>
        <w:t>мәртебелі</w:t>
      </w:r>
      <w:proofErr w:type="spellEnd"/>
      <w:r w:rsidRPr="00533D2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b/>
          <w:i/>
          <w:sz w:val="28"/>
        </w:rPr>
        <w:t>болады</w:t>
      </w:r>
      <w:proofErr w:type="spellEnd"/>
      <w:r w:rsidRPr="00533D2C">
        <w:rPr>
          <w:rFonts w:ascii="Times New Roman" w:hAnsi="Times New Roman" w:cs="Times New Roman"/>
          <w:b/>
          <w:i/>
          <w:sz w:val="28"/>
        </w:rPr>
        <w:t>…»</w:t>
      </w:r>
    </w:p>
    <w:p w:rsidR="005243FC" w:rsidRDefault="00533D2C" w:rsidP="00533D2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33D2C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533D2C">
        <w:rPr>
          <w:rFonts w:ascii="Times New Roman" w:hAnsi="Times New Roman" w:cs="Times New Roman"/>
          <w:b/>
          <w:i/>
          <w:sz w:val="28"/>
        </w:rPr>
        <w:t>Лұқа</w:t>
      </w:r>
      <w:proofErr w:type="spellEnd"/>
      <w:r w:rsidRPr="00533D2C">
        <w:rPr>
          <w:rFonts w:ascii="Times New Roman" w:hAnsi="Times New Roman" w:cs="Times New Roman"/>
          <w:b/>
          <w:i/>
          <w:sz w:val="28"/>
        </w:rPr>
        <w:t xml:space="preserve"> 1:13-15)</w:t>
      </w:r>
      <w:bookmarkStart w:id="0" w:name="_GoBack"/>
      <w:bookmarkEnd w:id="0"/>
    </w:p>
    <w:p w:rsidR="00533D2C" w:rsidRPr="00533D2C" w:rsidRDefault="00533D2C" w:rsidP="00533D2C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533D2C">
        <w:rPr>
          <w:rFonts w:ascii="Times New Roman" w:hAnsi="Times New Roman" w:cs="Times New Roman"/>
          <w:sz w:val="28"/>
        </w:rPr>
        <w:t>Жақия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ерекше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сипатқа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ие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болды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33D2C">
        <w:rPr>
          <w:rFonts w:ascii="Times New Roman" w:hAnsi="Times New Roman" w:cs="Times New Roman"/>
          <w:sz w:val="28"/>
        </w:rPr>
        <w:t>Жүрегін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толықтай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Құдайға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арнаған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Жақияның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мінезінде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ешқандай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кемшілік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болған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жоқ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33D2C">
        <w:rPr>
          <w:rFonts w:ascii="Times New Roman" w:hAnsi="Times New Roman" w:cs="Times New Roman"/>
          <w:sz w:val="28"/>
        </w:rPr>
        <w:t>Көптеген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адамдар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533D2C">
        <w:rPr>
          <w:rFonts w:ascii="Times New Roman" w:hAnsi="Times New Roman" w:cs="Times New Roman"/>
          <w:sz w:val="28"/>
        </w:rPr>
        <w:t>тыңдауға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келген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кезде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33D2C">
        <w:rPr>
          <w:rFonts w:ascii="Times New Roman" w:hAnsi="Times New Roman" w:cs="Times New Roman"/>
          <w:sz w:val="28"/>
        </w:rPr>
        <w:t>өзінің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танымалдығынан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ләззат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алудың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орнына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33D2C">
        <w:rPr>
          <w:rFonts w:ascii="Times New Roman" w:hAnsi="Times New Roman" w:cs="Times New Roman"/>
          <w:sz w:val="28"/>
        </w:rPr>
        <w:t>Жақып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өзін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533D2C">
        <w:rPr>
          <w:rFonts w:ascii="Times New Roman" w:hAnsi="Times New Roman" w:cs="Times New Roman"/>
          <w:sz w:val="28"/>
        </w:rPr>
        <w:t>келе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жатқан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Мессияға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жол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дайындап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жатқанын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айтты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33D2C">
        <w:rPr>
          <w:rFonts w:ascii="Times New Roman" w:hAnsi="Times New Roman" w:cs="Times New Roman"/>
          <w:sz w:val="28"/>
        </w:rPr>
        <w:t>Исаның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ол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туралы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осылай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айтқаны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таңқаларлық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емес</w:t>
      </w:r>
      <w:proofErr w:type="spellEnd"/>
      <w:r w:rsidRPr="00533D2C">
        <w:rPr>
          <w:rFonts w:ascii="Times New Roman" w:hAnsi="Times New Roman" w:cs="Times New Roman"/>
          <w:sz w:val="28"/>
        </w:rPr>
        <w:t>: «</w:t>
      </w:r>
      <w:proofErr w:type="spellStart"/>
      <w:r w:rsidRPr="00533D2C">
        <w:rPr>
          <w:rFonts w:ascii="Times New Roman" w:hAnsi="Times New Roman" w:cs="Times New Roman"/>
          <w:sz w:val="28"/>
        </w:rPr>
        <w:t>Сендерге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шындығын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айтайын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533D2C">
        <w:rPr>
          <w:rFonts w:ascii="Times New Roman" w:hAnsi="Times New Roman" w:cs="Times New Roman"/>
          <w:sz w:val="28"/>
        </w:rPr>
        <w:t>адам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баласы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атаулының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ішінде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Жақия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пайғамбардан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жолы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үлкен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ешкім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болған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емес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533D2C">
        <w:rPr>
          <w:rFonts w:ascii="Times New Roman" w:hAnsi="Times New Roman" w:cs="Times New Roman"/>
          <w:sz w:val="28"/>
        </w:rPr>
        <w:t>Бұл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қандай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мақтау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533D2C">
        <w:rPr>
          <w:rFonts w:ascii="Times New Roman" w:hAnsi="Times New Roman" w:cs="Times New Roman"/>
          <w:sz w:val="28"/>
        </w:rPr>
        <w:t>Иса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Өз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қызметін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бастаған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кезде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дәл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осындай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адамды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іздеген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33D2C">
        <w:rPr>
          <w:rFonts w:ascii="Times New Roman" w:hAnsi="Times New Roman" w:cs="Times New Roman"/>
          <w:sz w:val="28"/>
        </w:rPr>
        <w:t>Ол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одан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Өзін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шомылдыру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рәсімінен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өткізуді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өтінді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33D2C">
        <w:rPr>
          <w:rFonts w:ascii="Times New Roman" w:hAnsi="Times New Roman" w:cs="Times New Roman"/>
          <w:sz w:val="28"/>
        </w:rPr>
        <w:t>осылайша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бізге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үлгі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қалдырды</w:t>
      </w:r>
      <w:proofErr w:type="spellEnd"/>
      <w:r w:rsidRPr="00533D2C">
        <w:rPr>
          <w:rFonts w:ascii="Times New Roman" w:hAnsi="Times New Roman" w:cs="Times New Roman"/>
          <w:sz w:val="28"/>
        </w:rPr>
        <w:t>.</w:t>
      </w:r>
    </w:p>
    <w:p w:rsidR="00533D2C" w:rsidRPr="00533D2C" w:rsidRDefault="00533D2C" w:rsidP="00533D2C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533D2C">
        <w:rPr>
          <w:rFonts w:ascii="Times New Roman" w:hAnsi="Times New Roman" w:cs="Times New Roman"/>
          <w:sz w:val="28"/>
        </w:rPr>
        <w:t>Барлығына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қарамастан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33D2C">
        <w:rPr>
          <w:rFonts w:ascii="Times New Roman" w:hAnsi="Times New Roman" w:cs="Times New Roman"/>
          <w:sz w:val="28"/>
        </w:rPr>
        <w:t>Жақия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өте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қарапайым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адам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болды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. Оны </w:t>
      </w:r>
      <w:proofErr w:type="spellStart"/>
      <w:r w:rsidRPr="00533D2C">
        <w:rPr>
          <w:rFonts w:ascii="Times New Roman" w:hAnsi="Times New Roman" w:cs="Times New Roman"/>
          <w:sz w:val="28"/>
        </w:rPr>
        <w:t>түрмеге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қамап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, оны </w:t>
      </w:r>
      <w:proofErr w:type="spellStart"/>
      <w:r w:rsidRPr="00533D2C">
        <w:rPr>
          <w:rFonts w:ascii="Times New Roman" w:hAnsi="Times New Roman" w:cs="Times New Roman"/>
          <w:sz w:val="28"/>
        </w:rPr>
        <w:t>саяси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қылмыскер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деп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атаған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кезде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33D2C">
        <w:rPr>
          <w:rFonts w:ascii="Times New Roman" w:hAnsi="Times New Roman" w:cs="Times New Roman"/>
          <w:sz w:val="28"/>
        </w:rPr>
        <w:t>ол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өз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шәкірттерін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Исаға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мына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сөздермен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жібереді</w:t>
      </w:r>
      <w:proofErr w:type="spellEnd"/>
      <w:r w:rsidRPr="00533D2C">
        <w:rPr>
          <w:rFonts w:ascii="Times New Roman" w:hAnsi="Times New Roman" w:cs="Times New Roman"/>
          <w:sz w:val="28"/>
        </w:rPr>
        <w:t>: «</w:t>
      </w:r>
      <w:proofErr w:type="spellStart"/>
      <w:r w:rsidRPr="00533D2C">
        <w:rPr>
          <w:rFonts w:ascii="Times New Roman" w:hAnsi="Times New Roman" w:cs="Times New Roman"/>
          <w:sz w:val="28"/>
        </w:rPr>
        <w:t>Келетіні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ежелден-ақ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уәде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етілген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Құтқарушымыз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шынымен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Сіз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бе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533D2C">
        <w:rPr>
          <w:rFonts w:ascii="Times New Roman" w:hAnsi="Times New Roman" w:cs="Times New Roman"/>
          <w:sz w:val="28"/>
        </w:rPr>
        <w:t>Әлде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басқа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біреуді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күтуіміз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керек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пе</w:t>
      </w:r>
      <w:proofErr w:type="spellEnd"/>
      <w:r w:rsidRPr="00533D2C">
        <w:rPr>
          <w:rFonts w:ascii="Times New Roman" w:hAnsi="Times New Roman" w:cs="Times New Roman"/>
          <w:sz w:val="28"/>
        </w:rPr>
        <w:t>?» (Матай 11:3).</w:t>
      </w:r>
    </w:p>
    <w:p w:rsidR="00533D2C" w:rsidRPr="00533D2C" w:rsidRDefault="00533D2C" w:rsidP="00533D2C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533D2C">
        <w:rPr>
          <w:rFonts w:ascii="Times New Roman" w:hAnsi="Times New Roman" w:cs="Times New Roman"/>
          <w:sz w:val="28"/>
        </w:rPr>
        <w:t>Жақып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қарапайымдылықты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533D2C">
        <w:rPr>
          <w:rFonts w:ascii="Times New Roman" w:hAnsi="Times New Roman" w:cs="Times New Roman"/>
          <w:sz w:val="28"/>
        </w:rPr>
        <w:t>киімінде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33D2C">
        <w:rPr>
          <w:rFonts w:ascii="Times New Roman" w:hAnsi="Times New Roman" w:cs="Times New Roman"/>
          <w:sz w:val="28"/>
        </w:rPr>
        <w:t>мінезінде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және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өмір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салтында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емес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33D2C">
        <w:rPr>
          <w:rFonts w:ascii="Times New Roman" w:hAnsi="Times New Roman" w:cs="Times New Roman"/>
          <w:sz w:val="28"/>
        </w:rPr>
        <w:t>өз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сөзінде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533D2C">
        <w:rPr>
          <w:rFonts w:ascii="Times New Roman" w:hAnsi="Times New Roman" w:cs="Times New Roman"/>
          <w:sz w:val="28"/>
        </w:rPr>
        <w:t>сақтаған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33D2C">
        <w:rPr>
          <w:rFonts w:ascii="Times New Roman" w:hAnsi="Times New Roman" w:cs="Times New Roman"/>
          <w:sz w:val="28"/>
        </w:rPr>
        <w:t>Ол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ешқашан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мінберден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сөйлемеген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33D2C">
        <w:rPr>
          <w:rFonts w:ascii="Times New Roman" w:hAnsi="Times New Roman" w:cs="Times New Roman"/>
          <w:sz w:val="28"/>
        </w:rPr>
        <w:t>бірақ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оның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түрмеге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33D2C">
        <w:rPr>
          <w:rFonts w:ascii="Times New Roman" w:hAnsi="Times New Roman" w:cs="Times New Roman"/>
          <w:sz w:val="28"/>
        </w:rPr>
        <w:t>одан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кейін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өлімге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соқтырғанына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қарамастан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33D2C">
        <w:rPr>
          <w:rFonts w:ascii="Times New Roman" w:hAnsi="Times New Roman" w:cs="Times New Roman"/>
          <w:sz w:val="28"/>
        </w:rPr>
        <w:t>шындық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туралы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ашық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және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батыл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сөйледі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33D2C">
        <w:rPr>
          <w:rFonts w:ascii="Times New Roman" w:hAnsi="Times New Roman" w:cs="Times New Roman"/>
          <w:sz w:val="28"/>
        </w:rPr>
        <w:t>Ол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ақиқат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533D2C">
        <w:rPr>
          <w:rFonts w:ascii="Times New Roman" w:hAnsi="Times New Roman" w:cs="Times New Roman"/>
          <w:sz w:val="28"/>
        </w:rPr>
        <w:t>әділдікті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нық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ұстанған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адам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еді</w:t>
      </w:r>
      <w:proofErr w:type="spellEnd"/>
      <w:r w:rsidRPr="00533D2C">
        <w:rPr>
          <w:rFonts w:ascii="Times New Roman" w:hAnsi="Times New Roman" w:cs="Times New Roman"/>
          <w:sz w:val="28"/>
        </w:rPr>
        <w:t>!</w:t>
      </w:r>
    </w:p>
    <w:p w:rsidR="00533D2C" w:rsidRPr="00533D2C" w:rsidRDefault="00533D2C" w:rsidP="00533D2C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533D2C">
        <w:rPr>
          <w:rFonts w:ascii="Times New Roman" w:hAnsi="Times New Roman" w:cs="Times New Roman"/>
          <w:sz w:val="28"/>
        </w:rPr>
        <w:t>Жақияның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өмірі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біздің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мәдениетіміздің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жаман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жақтарын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анық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көрсетеді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33D2C">
        <w:rPr>
          <w:rFonts w:ascii="Times New Roman" w:hAnsi="Times New Roman" w:cs="Times New Roman"/>
          <w:sz w:val="28"/>
        </w:rPr>
        <w:t>Құдай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жолында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шын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жүретіндерге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533D2C">
        <w:rPr>
          <w:rFonts w:ascii="Times New Roman" w:hAnsi="Times New Roman" w:cs="Times New Roman"/>
          <w:sz w:val="28"/>
        </w:rPr>
        <w:t>біздің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заманымыздың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пікірі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қол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жетпейді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. Тар </w:t>
      </w:r>
      <w:proofErr w:type="spellStart"/>
      <w:r w:rsidRPr="00533D2C">
        <w:rPr>
          <w:rFonts w:ascii="Times New Roman" w:hAnsi="Times New Roman" w:cs="Times New Roman"/>
          <w:sz w:val="28"/>
        </w:rPr>
        <w:t>жолмен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жүргендерге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әрдайым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орын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жететін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болады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деп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дауыстап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және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анық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айтуымыз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керек</w:t>
      </w:r>
      <w:proofErr w:type="spellEnd"/>
      <w:r w:rsidRPr="00533D2C">
        <w:rPr>
          <w:rFonts w:ascii="Times New Roman" w:hAnsi="Times New Roman" w:cs="Times New Roman"/>
          <w:sz w:val="28"/>
        </w:rPr>
        <w:t>.</w:t>
      </w:r>
    </w:p>
    <w:p w:rsidR="00533D2C" w:rsidRPr="00533D2C" w:rsidRDefault="00533D2C" w:rsidP="00533D2C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533D2C">
        <w:rPr>
          <w:rFonts w:ascii="Times New Roman" w:hAnsi="Times New Roman" w:cs="Times New Roman"/>
          <w:sz w:val="28"/>
        </w:rPr>
        <w:t>Жақиядан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бұрын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33D2C">
        <w:rPr>
          <w:rFonts w:ascii="Times New Roman" w:hAnsi="Times New Roman" w:cs="Times New Roman"/>
          <w:sz w:val="28"/>
        </w:rPr>
        <w:t>Жаратқан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Иеміз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Самуил </w:t>
      </w:r>
      <w:proofErr w:type="spellStart"/>
      <w:r w:rsidRPr="00533D2C">
        <w:rPr>
          <w:rFonts w:ascii="Times New Roman" w:hAnsi="Times New Roman" w:cs="Times New Roman"/>
          <w:sz w:val="28"/>
        </w:rPr>
        <w:t>пайғамбарға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келесі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сөздерді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айтқан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: “ Сен </w:t>
      </w:r>
      <w:proofErr w:type="spellStart"/>
      <w:r w:rsidRPr="00533D2C">
        <w:rPr>
          <w:rFonts w:ascii="Times New Roman" w:hAnsi="Times New Roman" w:cs="Times New Roman"/>
          <w:sz w:val="28"/>
        </w:rPr>
        <w:t>оның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бет-</w:t>
      </w:r>
      <w:proofErr w:type="spellStart"/>
      <w:r w:rsidRPr="00533D2C">
        <w:rPr>
          <w:rFonts w:ascii="Times New Roman" w:hAnsi="Times New Roman" w:cs="Times New Roman"/>
          <w:sz w:val="28"/>
        </w:rPr>
        <w:t>жүзіне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33D2C">
        <w:rPr>
          <w:rFonts w:ascii="Times New Roman" w:hAnsi="Times New Roman" w:cs="Times New Roman"/>
          <w:sz w:val="28"/>
        </w:rPr>
        <w:t>бойшаңдығына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қарамай-ақ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қой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. Оны </w:t>
      </w:r>
      <w:proofErr w:type="spellStart"/>
      <w:r w:rsidRPr="00533D2C">
        <w:rPr>
          <w:rFonts w:ascii="Times New Roman" w:hAnsi="Times New Roman" w:cs="Times New Roman"/>
          <w:sz w:val="28"/>
        </w:rPr>
        <w:t>мақұл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көрмеймін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33D2C">
        <w:rPr>
          <w:rFonts w:ascii="Times New Roman" w:hAnsi="Times New Roman" w:cs="Times New Roman"/>
          <w:sz w:val="28"/>
        </w:rPr>
        <w:t>Себебі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Құдай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пенденің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көзімен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қарамайды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ғой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33D2C">
        <w:rPr>
          <w:rFonts w:ascii="Times New Roman" w:hAnsi="Times New Roman" w:cs="Times New Roman"/>
          <w:sz w:val="28"/>
        </w:rPr>
        <w:t>Пенде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назарын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адамның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бет-</w:t>
      </w:r>
      <w:proofErr w:type="spellStart"/>
      <w:r w:rsidRPr="00533D2C">
        <w:rPr>
          <w:rFonts w:ascii="Times New Roman" w:hAnsi="Times New Roman" w:cs="Times New Roman"/>
          <w:sz w:val="28"/>
        </w:rPr>
        <w:t>жүзіне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аударады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533D2C">
        <w:rPr>
          <w:rFonts w:ascii="Times New Roman" w:hAnsi="Times New Roman" w:cs="Times New Roman"/>
          <w:sz w:val="28"/>
        </w:rPr>
        <w:t>Жаратқан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Ие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оның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жүрегіне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көз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салады</w:t>
      </w:r>
      <w:proofErr w:type="spellEnd"/>
      <w:r w:rsidRPr="00533D2C">
        <w:rPr>
          <w:rFonts w:ascii="Times New Roman" w:hAnsi="Times New Roman" w:cs="Times New Roman"/>
          <w:sz w:val="28"/>
        </w:rPr>
        <w:t>». (</w:t>
      </w:r>
      <w:proofErr w:type="spellStart"/>
      <w:r w:rsidRPr="00533D2C">
        <w:rPr>
          <w:rFonts w:ascii="Times New Roman" w:hAnsi="Times New Roman" w:cs="Times New Roman"/>
          <w:sz w:val="28"/>
        </w:rPr>
        <w:t>Патшалықтар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1-жазба 16:7).</w:t>
      </w:r>
    </w:p>
    <w:p w:rsidR="00533D2C" w:rsidRPr="00533D2C" w:rsidRDefault="00533D2C" w:rsidP="00533D2C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533D2C">
        <w:rPr>
          <w:rFonts w:ascii="Times New Roman" w:hAnsi="Times New Roman" w:cs="Times New Roman"/>
          <w:sz w:val="28"/>
        </w:rPr>
        <w:t>Иеміз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біздің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өмірімізге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қараған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кезде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33D2C">
        <w:rPr>
          <w:rFonts w:ascii="Times New Roman" w:hAnsi="Times New Roman" w:cs="Times New Roman"/>
          <w:sz w:val="28"/>
        </w:rPr>
        <w:t>ол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533D2C">
        <w:rPr>
          <w:rFonts w:ascii="Times New Roman" w:hAnsi="Times New Roman" w:cs="Times New Roman"/>
          <w:sz w:val="28"/>
        </w:rPr>
        <w:t>көре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алады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533D2C">
        <w:rPr>
          <w:rFonts w:ascii="Times New Roman" w:hAnsi="Times New Roman" w:cs="Times New Roman"/>
          <w:sz w:val="28"/>
        </w:rPr>
        <w:t>Бұл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назар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аударып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, осы </w:t>
      </w:r>
      <w:proofErr w:type="spellStart"/>
      <w:r w:rsidRPr="00533D2C">
        <w:rPr>
          <w:rFonts w:ascii="Times New Roman" w:hAnsi="Times New Roman" w:cs="Times New Roman"/>
          <w:sz w:val="28"/>
        </w:rPr>
        <w:t>туралы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біраз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ойлануымызды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қажет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ететін</w:t>
      </w:r>
      <w:proofErr w:type="spellEnd"/>
      <w:r w:rsidRPr="00533D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3D2C">
        <w:rPr>
          <w:rFonts w:ascii="Times New Roman" w:hAnsi="Times New Roman" w:cs="Times New Roman"/>
          <w:sz w:val="28"/>
        </w:rPr>
        <w:t>мәселе</w:t>
      </w:r>
      <w:proofErr w:type="spellEnd"/>
      <w:r w:rsidRPr="00533D2C">
        <w:rPr>
          <w:rFonts w:ascii="Times New Roman" w:hAnsi="Times New Roman" w:cs="Times New Roman"/>
          <w:sz w:val="28"/>
        </w:rPr>
        <w:t>.</w:t>
      </w:r>
    </w:p>
    <w:sectPr w:rsidR="00533D2C" w:rsidRPr="0053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3E"/>
    <w:rsid w:val="005243FC"/>
    <w:rsid w:val="00533D2C"/>
    <w:rsid w:val="00651F3E"/>
    <w:rsid w:val="008B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2021-03-01T15:13:00Z</dcterms:created>
  <dcterms:modified xsi:type="dcterms:W3CDTF">2021-03-06T06:06:00Z</dcterms:modified>
</cp:coreProperties>
</file>