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E1" w:rsidRPr="008C5874" w:rsidRDefault="00142AF8" w:rsidP="008C58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201230</w:t>
      </w:r>
    </w:p>
    <w:p w:rsidR="008C5874" w:rsidRPr="008C5874" w:rsidRDefault="008C5874" w:rsidP="008C587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</w:t>
      </w:r>
      <w:r w:rsidRPr="008C5874">
        <w:rPr>
          <w:rFonts w:ascii="Times New Roman" w:hAnsi="Times New Roman" w:cs="Times New Roman"/>
          <w:b/>
          <w:sz w:val="28"/>
        </w:rPr>
        <w:t>ома</w:t>
      </w:r>
    </w:p>
    <w:p w:rsidR="008C5874" w:rsidRPr="008C5874" w:rsidRDefault="008C5874" w:rsidP="008C587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C5874"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8C5874">
        <w:rPr>
          <w:rFonts w:ascii="Times New Roman" w:hAnsi="Times New Roman" w:cs="Times New Roman"/>
          <w:b/>
          <w:i/>
          <w:sz w:val="28"/>
        </w:rPr>
        <w:t>Ал Тома:</w:t>
      </w:r>
    </w:p>
    <w:p w:rsidR="008C5874" w:rsidRPr="008C5874" w:rsidRDefault="008C5874" w:rsidP="008C587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C5874">
        <w:rPr>
          <w:rFonts w:ascii="Times New Roman" w:hAnsi="Times New Roman" w:cs="Times New Roman"/>
          <w:b/>
          <w:i/>
          <w:sz w:val="28"/>
        </w:rPr>
        <w:t xml:space="preserve">-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Ием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қайда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бара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жатқаныңызды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білмейміз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Онда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біз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жолды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қалай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білеміз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? —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сұрады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>:</w:t>
      </w:r>
      <w:bookmarkStart w:id="0" w:name="_GoBack"/>
      <w:bookmarkEnd w:id="0"/>
    </w:p>
    <w:p w:rsidR="008C5874" w:rsidRPr="008C5874" w:rsidRDefault="008C5874" w:rsidP="008C587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5874">
        <w:rPr>
          <w:rFonts w:ascii="Times New Roman" w:hAnsi="Times New Roman" w:cs="Times New Roman"/>
          <w:b/>
          <w:i/>
          <w:sz w:val="28"/>
        </w:rPr>
        <w:t xml:space="preserve">—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Жол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шындық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және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шынайы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Менмін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. Мен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болмаса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ешкім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Әкеге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 xml:space="preserve"> бара </w:t>
      </w:r>
      <w:proofErr w:type="spellStart"/>
      <w:r w:rsidRPr="008C5874">
        <w:rPr>
          <w:rFonts w:ascii="Times New Roman" w:hAnsi="Times New Roman" w:cs="Times New Roman"/>
          <w:b/>
          <w:i/>
          <w:sz w:val="28"/>
        </w:rPr>
        <w:t>алмайды</w:t>
      </w:r>
      <w:proofErr w:type="spellEnd"/>
      <w:r w:rsidRPr="008C5874">
        <w:rPr>
          <w:rFonts w:ascii="Times New Roman" w:hAnsi="Times New Roman" w:cs="Times New Roman"/>
          <w:b/>
          <w:i/>
          <w:sz w:val="28"/>
        </w:rPr>
        <w:t>.</w:t>
      </w:r>
      <w:r w:rsidRPr="008C5874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8C5874" w:rsidRDefault="008C5874" w:rsidP="008C587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8C5874">
        <w:rPr>
          <w:rFonts w:ascii="Times New Roman" w:hAnsi="Times New Roman" w:cs="Times New Roman"/>
          <w:b/>
          <w:i/>
          <w:sz w:val="28"/>
          <w:lang w:val="kk-KZ"/>
        </w:rPr>
        <w:t>(Жохан 14:5-6)</w:t>
      </w:r>
    </w:p>
    <w:p w:rsidR="00BC1C34" w:rsidRDefault="00055427" w:rsidP="0005542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5427">
        <w:rPr>
          <w:rFonts w:ascii="Times New Roman" w:hAnsi="Times New Roman" w:cs="Times New Roman"/>
          <w:sz w:val="28"/>
          <w:lang w:val="kk-KZ"/>
        </w:rPr>
        <w:t xml:space="preserve">Оның дәстүрлі сипаттамаларына қыңырлық, </w:t>
      </w:r>
      <w:r w:rsidR="00FE31BE" w:rsidRPr="00FE31BE">
        <w:rPr>
          <w:rFonts w:ascii="Times New Roman" w:hAnsi="Times New Roman" w:cs="Times New Roman"/>
          <w:sz w:val="28"/>
          <w:lang w:val="kk-KZ"/>
        </w:rPr>
        <w:t>қажымайтындық</w:t>
      </w:r>
      <w:r w:rsidR="00FE31BE">
        <w:rPr>
          <w:rFonts w:ascii="Times New Roman" w:hAnsi="Times New Roman" w:cs="Times New Roman"/>
          <w:sz w:val="28"/>
          <w:lang w:val="kk-KZ"/>
        </w:rPr>
        <w:t xml:space="preserve">, </w:t>
      </w:r>
      <w:r w:rsidRPr="00055427">
        <w:rPr>
          <w:rFonts w:ascii="Times New Roman" w:hAnsi="Times New Roman" w:cs="Times New Roman"/>
          <w:sz w:val="28"/>
          <w:lang w:val="kk-KZ"/>
        </w:rPr>
        <w:t xml:space="preserve">күмәнданушылық жатады. Оның есімі - Тома, Исамен бірге жүрген он екі </w:t>
      </w:r>
      <w:r>
        <w:rPr>
          <w:rFonts w:ascii="Times New Roman" w:hAnsi="Times New Roman" w:cs="Times New Roman"/>
          <w:sz w:val="28"/>
          <w:lang w:val="kk-KZ"/>
        </w:rPr>
        <w:t>шәкірттің бірі. Жаңа өсиетте Тома туралы</w:t>
      </w:r>
      <w:r w:rsidRPr="00055427">
        <w:rPr>
          <w:rFonts w:ascii="Times New Roman" w:hAnsi="Times New Roman" w:cs="Times New Roman"/>
          <w:sz w:val="28"/>
          <w:lang w:val="kk-KZ"/>
        </w:rPr>
        <w:t xml:space="preserve"> әр түрлі жерлерде айтылған, ол әдетте көпшілік алдында ойнайтын, сенімі аз және үнемі күмәнданатын адам ретінде </w:t>
      </w:r>
      <w:r>
        <w:rPr>
          <w:rFonts w:ascii="Times New Roman" w:hAnsi="Times New Roman" w:cs="Times New Roman"/>
          <w:sz w:val="28"/>
          <w:lang w:val="kk-KZ"/>
        </w:rPr>
        <w:t xml:space="preserve">бейнеленген. </w:t>
      </w:r>
      <w:r w:rsidRPr="00055427">
        <w:rPr>
          <w:rFonts w:ascii="Times New Roman" w:hAnsi="Times New Roman" w:cs="Times New Roman"/>
          <w:sz w:val="28"/>
          <w:lang w:val="kk-KZ"/>
        </w:rPr>
        <w:t xml:space="preserve">Мұндай </w:t>
      </w:r>
      <w:r>
        <w:rPr>
          <w:rFonts w:ascii="Times New Roman" w:hAnsi="Times New Roman" w:cs="Times New Roman"/>
          <w:sz w:val="28"/>
          <w:lang w:val="kk-KZ"/>
        </w:rPr>
        <w:t>бейне</w:t>
      </w:r>
      <w:r w:rsidRPr="00055427">
        <w:rPr>
          <w:rFonts w:ascii="Times New Roman" w:hAnsi="Times New Roman" w:cs="Times New Roman"/>
          <w:sz w:val="28"/>
          <w:lang w:val="kk-KZ"/>
        </w:rPr>
        <w:t xml:space="preserve"> адамнан адамға</w:t>
      </w:r>
      <w:r>
        <w:rPr>
          <w:rFonts w:ascii="Times New Roman" w:hAnsi="Times New Roman" w:cs="Times New Roman"/>
          <w:sz w:val="28"/>
          <w:lang w:val="kk-KZ"/>
        </w:rPr>
        <w:t xml:space="preserve"> таралған</w:t>
      </w:r>
      <w:r w:rsidRPr="0005542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жай ғана алданғыш әсер ме? Немесе Тома</w:t>
      </w:r>
      <w:r w:rsidRPr="0005542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үнемі осындай </w:t>
      </w:r>
      <w:r w:rsidRPr="00055427">
        <w:rPr>
          <w:rFonts w:ascii="Times New Roman" w:hAnsi="Times New Roman" w:cs="Times New Roman"/>
          <w:sz w:val="28"/>
          <w:lang w:val="kk-KZ"/>
        </w:rPr>
        <w:t>пессимист болды</w:t>
      </w:r>
      <w:r>
        <w:rPr>
          <w:rFonts w:ascii="Times New Roman" w:hAnsi="Times New Roman" w:cs="Times New Roman"/>
          <w:sz w:val="28"/>
          <w:lang w:val="kk-KZ"/>
        </w:rPr>
        <w:t xml:space="preserve"> ма? </w:t>
      </w:r>
    </w:p>
    <w:p w:rsidR="00561B1B" w:rsidRDefault="00BC1C34" w:rsidP="0005542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Сіз б</w:t>
      </w:r>
      <w:r w:rsidRPr="00BC1C34">
        <w:rPr>
          <w:rFonts w:ascii="Times New Roman" w:hAnsi="Times New Roman" w:cs="Times New Roman"/>
          <w:sz w:val="28"/>
          <w:lang w:val="kk-KZ"/>
        </w:rPr>
        <w:t>ір нәрсеге сенімді бола аласыз: әрдайым бір нәрсеге</w:t>
      </w:r>
      <w:r w:rsidR="00B70856">
        <w:rPr>
          <w:rFonts w:ascii="Times New Roman" w:hAnsi="Times New Roman" w:cs="Times New Roman"/>
          <w:sz w:val="28"/>
          <w:lang w:val="kk-KZ"/>
        </w:rPr>
        <w:t xml:space="preserve"> жағымсыз (негативно)</w:t>
      </w:r>
      <w:r w:rsidRPr="00BC1C34">
        <w:rPr>
          <w:rFonts w:ascii="Times New Roman" w:hAnsi="Times New Roman" w:cs="Times New Roman"/>
          <w:sz w:val="28"/>
          <w:lang w:val="kk-KZ"/>
        </w:rPr>
        <w:t xml:space="preserve"> қарайтын адамдар бо</w:t>
      </w:r>
      <w:r w:rsidR="007B32CB">
        <w:rPr>
          <w:rFonts w:ascii="Times New Roman" w:hAnsi="Times New Roman" w:cs="Times New Roman"/>
          <w:sz w:val="28"/>
          <w:lang w:val="kk-KZ"/>
        </w:rPr>
        <w:t xml:space="preserve">лады. Сіз, кем дегенде, бір рет, </w:t>
      </w:r>
      <w:r w:rsidRPr="00BC1C34">
        <w:rPr>
          <w:rFonts w:ascii="Times New Roman" w:hAnsi="Times New Roman" w:cs="Times New Roman"/>
          <w:sz w:val="28"/>
          <w:lang w:val="kk-KZ"/>
        </w:rPr>
        <w:t>өзін жақсы сезін</w:t>
      </w:r>
      <w:r w:rsidR="007B32CB">
        <w:rPr>
          <w:rFonts w:ascii="Times New Roman" w:hAnsi="Times New Roman" w:cs="Times New Roman"/>
          <w:sz w:val="28"/>
          <w:lang w:val="kk-KZ"/>
        </w:rPr>
        <w:t xml:space="preserve">се де, өзін </w:t>
      </w:r>
      <w:r w:rsidRPr="00BC1C34">
        <w:rPr>
          <w:rFonts w:ascii="Times New Roman" w:hAnsi="Times New Roman" w:cs="Times New Roman"/>
          <w:sz w:val="28"/>
          <w:lang w:val="kk-KZ"/>
        </w:rPr>
        <w:t>үнемі жаман сезін</w:t>
      </w:r>
      <w:r w:rsidR="007B32CB">
        <w:rPr>
          <w:rFonts w:ascii="Times New Roman" w:hAnsi="Times New Roman" w:cs="Times New Roman"/>
          <w:sz w:val="28"/>
          <w:lang w:val="kk-KZ"/>
        </w:rPr>
        <w:t>іп тұрғаны туралы айтатын</w:t>
      </w:r>
      <w:r w:rsidRPr="00BC1C34">
        <w:rPr>
          <w:rFonts w:ascii="Times New Roman" w:hAnsi="Times New Roman" w:cs="Times New Roman"/>
          <w:sz w:val="28"/>
          <w:lang w:val="kk-KZ"/>
        </w:rPr>
        <w:t xml:space="preserve"> адамды кездестірдіңіз, өйткені ол үнемі оған жаман нәрсе болып қалуы мүмкін деп қорқады. Бірақ </w:t>
      </w:r>
      <w:r w:rsidR="007B32CB">
        <w:rPr>
          <w:rFonts w:ascii="Times New Roman" w:hAnsi="Times New Roman" w:cs="Times New Roman"/>
          <w:sz w:val="28"/>
          <w:lang w:val="kk-KZ"/>
        </w:rPr>
        <w:t>Тома</w:t>
      </w:r>
      <w:r w:rsidRPr="00BC1C34">
        <w:rPr>
          <w:rFonts w:ascii="Times New Roman" w:hAnsi="Times New Roman" w:cs="Times New Roman"/>
          <w:sz w:val="28"/>
          <w:lang w:val="kk-KZ"/>
        </w:rPr>
        <w:t xml:space="preserve"> туралы осылай ойлау әділетті ме?</w:t>
      </w:r>
    </w:p>
    <w:p w:rsidR="00D31134" w:rsidRDefault="00D31134" w:rsidP="0005542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31134">
        <w:rPr>
          <w:rFonts w:ascii="Times New Roman" w:hAnsi="Times New Roman" w:cs="Times New Roman"/>
          <w:sz w:val="28"/>
          <w:lang w:val="kk-KZ"/>
        </w:rPr>
        <w:t>Сіз таң қалуыңыз мүмкін, бірақ Том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D31134">
        <w:rPr>
          <w:rFonts w:ascii="Times New Roman" w:hAnsi="Times New Roman" w:cs="Times New Roman"/>
          <w:sz w:val="28"/>
          <w:lang w:val="kk-KZ"/>
        </w:rPr>
        <w:t xml:space="preserve"> туралы осы тұрғыдан айту </w:t>
      </w:r>
      <w:r>
        <w:rPr>
          <w:rFonts w:ascii="Times New Roman" w:hAnsi="Times New Roman" w:cs="Times New Roman"/>
          <w:sz w:val="28"/>
          <w:lang w:val="kk-KZ"/>
        </w:rPr>
        <w:t>-</w:t>
      </w:r>
      <w:r w:rsidRPr="00D31134">
        <w:rPr>
          <w:rFonts w:ascii="Times New Roman" w:hAnsi="Times New Roman" w:cs="Times New Roman"/>
          <w:sz w:val="28"/>
          <w:lang w:val="kk-KZ"/>
        </w:rPr>
        <w:t>әділетсіз. Әрине, ол тәжірибеші</w:t>
      </w:r>
      <w:r>
        <w:rPr>
          <w:rFonts w:ascii="Times New Roman" w:hAnsi="Times New Roman" w:cs="Times New Roman"/>
          <w:sz w:val="28"/>
          <w:lang w:val="kk-KZ"/>
        </w:rPr>
        <w:t>л</w:t>
      </w:r>
      <w:r w:rsidRPr="00D31134">
        <w:rPr>
          <w:rFonts w:ascii="Times New Roman" w:hAnsi="Times New Roman" w:cs="Times New Roman"/>
          <w:sz w:val="28"/>
          <w:lang w:val="kk-KZ"/>
        </w:rPr>
        <w:t>, өмір шындығына нақты нәтиже тұрғысынан қарайтын және алды-артын байқайтын</w:t>
      </w:r>
      <w:r>
        <w:rPr>
          <w:rFonts w:ascii="Times New Roman" w:hAnsi="Times New Roman" w:cs="Times New Roman"/>
          <w:sz w:val="28"/>
          <w:lang w:val="kk-KZ"/>
        </w:rPr>
        <w:t xml:space="preserve"> сақ адам болған. Бірақ Тома</w:t>
      </w:r>
      <w:r w:rsidR="00701888">
        <w:rPr>
          <w:rFonts w:ascii="Times New Roman" w:hAnsi="Times New Roman" w:cs="Times New Roman"/>
          <w:sz w:val="28"/>
          <w:lang w:val="kk-KZ"/>
        </w:rPr>
        <w:t xml:space="preserve"> «сенбеуші» болғанымен, </w:t>
      </w:r>
      <w:r w:rsidRPr="00D31134">
        <w:rPr>
          <w:rFonts w:ascii="Times New Roman" w:hAnsi="Times New Roman" w:cs="Times New Roman"/>
          <w:sz w:val="28"/>
          <w:lang w:val="kk-KZ"/>
        </w:rPr>
        <w:t xml:space="preserve"> «атеист»</w:t>
      </w:r>
      <w:r w:rsidR="00701888">
        <w:rPr>
          <w:rFonts w:ascii="Times New Roman" w:hAnsi="Times New Roman" w:cs="Times New Roman"/>
          <w:sz w:val="28"/>
          <w:lang w:val="kk-KZ"/>
        </w:rPr>
        <w:t xml:space="preserve"> деп аталуы дұрыс емес</w:t>
      </w:r>
      <w:r w:rsidR="00B3155E">
        <w:rPr>
          <w:rFonts w:ascii="Times New Roman" w:hAnsi="Times New Roman" w:cs="Times New Roman"/>
          <w:sz w:val="28"/>
          <w:lang w:val="kk-KZ"/>
        </w:rPr>
        <w:t>. Осы екі сөздің а</w:t>
      </w:r>
      <w:r w:rsidR="00752067">
        <w:rPr>
          <w:rFonts w:ascii="Times New Roman" w:hAnsi="Times New Roman" w:cs="Times New Roman"/>
          <w:sz w:val="28"/>
          <w:lang w:val="kk-KZ"/>
        </w:rPr>
        <w:t>йырмашылығы</w:t>
      </w:r>
      <w:r w:rsidRPr="00D31134">
        <w:rPr>
          <w:rFonts w:ascii="Times New Roman" w:hAnsi="Times New Roman" w:cs="Times New Roman"/>
          <w:sz w:val="28"/>
          <w:lang w:val="kk-KZ"/>
        </w:rPr>
        <w:t xml:space="preserve"> неде? Бірінші </w:t>
      </w:r>
      <w:r w:rsidR="003F5778">
        <w:rPr>
          <w:rFonts w:ascii="Times New Roman" w:hAnsi="Times New Roman" w:cs="Times New Roman"/>
          <w:sz w:val="28"/>
          <w:lang w:val="kk-KZ"/>
        </w:rPr>
        <w:t>топтағы</w:t>
      </w:r>
      <w:r w:rsidRPr="00D31134">
        <w:rPr>
          <w:rFonts w:ascii="Times New Roman" w:hAnsi="Times New Roman" w:cs="Times New Roman"/>
          <w:sz w:val="28"/>
          <w:lang w:val="kk-KZ"/>
        </w:rPr>
        <w:t xml:space="preserve"> адамдар, сен</w:t>
      </w:r>
      <w:r w:rsidR="00FE72DA">
        <w:rPr>
          <w:rFonts w:ascii="Times New Roman" w:hAnsi="Times New Roman" w:cs="Times New Roman"/>
          <w:sz w:val="28"/>
          <w:lang w:val="kk-KZ"/>
        </w:rPr>
        <w:t>бе</w:t>
      </w:r>
      <w:r w:rsidR="007F1819">
        <w:rPr>
          <w:rFonts w:ascii="Times New Roman" w:hAnsi="Times New Roman" w:cs="Times New Roman"/>
          <w:sz w:val="28"/>
          <w:lang w:val="kk-KZ"/>
        </w:rPr>
        <w:t>се де</w:t>
      </w:r>
      <w:r w:rsidRPr="00D31134">
        <w:rPr>
          <w:rFonts w:ascii="Times New Roman" w:hAnsi="Times New Roman" w:cs="Times New Roman"/>
          <w:sz w:val="28"/>
          <w:lang w:val="kk-KZ"/>
        </w:rPr>
        <w:t>,</w:t>
      </w:r>
      <w:r w:rsidR="00B06A2D">
        <w:rPr>
          <w:rFonts w:ascii="Times New Roman" w:hAnsi="Times New Roman" w:cs="Times New Roman"/>
          <w:sz w:val="28"/>
          <w:lang w:val="kk-KZ"/>
        </w:rPr>
        <w:t xml:space="preserve"> </w:t>
      </w:r>
      <w:r w:rsidRPr="00D31134">
        <w:rPr>
          <w:rFonts w:ascii="Times New Roman" w:hAnsi="Times New Roman" w:cs="Times New Roman"/>
          <w:sz w:val="28"/>
          <w:lang w:val="kk-KZ"/>
        </w:rPr>
        <w:t>дәлел іздейді. Олар шындықты білгісі келеді. Олар өздерінің сенімдерінің негізін және оны нығайта алатын ұтымды дәлелдерді іздейді. Бұл ад</w:t>
      </w:r>
      <w:r w:rsidR="003F47AC">
        <w:rPr>
          <w:rFonts w:ascii="Times New Roman" w:hAnsi="Times New Roman" w:cs="Times New Roman"/>
          <w:sz w:val="28"/>
          <w:lang w:val="kk-KZ"/>
        </w:rPr>
        <w:t xml:space="preserve">амдар фактілерді білгісі келеді. </w:t>
      </w:r>
    </w:p>
    <w:p w:rsidR="003F47AC" w:rsidRPr="003F47AC" w:rsidRDefault="009D1257" w:rsidP="003F47A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Ал, </w:t>
      </w:r>
      <w:r w:rsidR="003F47AC" w:rsidRPr="003F47AC">
        <w:rPr>
          <w:rFonts w:ascii="Times New Roman" w:hAnsi="Times New Roman" w:cs="Times New Roman"/>
          <w:sz w:val="28"/>
          <w:lang w:val="kk-KZ"/>
        </w:rPr>
        <w:t>«атеистер»</w:t>
      </w:r>
      <w:r>
        <w:rPr>
          <w:rFonts w:ascii="Times New Roman" w:hAnsi="Times New Roman" w:cs="Times New Roman"/>
          <w:sz w:val="28"/>
          <w:lang w:val="kk-KZ"/>
        </w:rPr>
        <w:t xml:space="preserve"> -</w:t>
      </w:r>
      <w:r w:rsidR="003F47AC" w:rsidRPr="003F47AC">
        <w:rPr>
          <w:rFonts w:ascii="Times New Roman" w:hAnsi="Times New Roman" w:cs="Times New Roman"/>
          <w:sz w:val="28"/>
          <w:lang w:val="kk-KZ"/>
        </w:rPr>
        <w:t xml:space="preserve"> алдын-ала </w:t>
      </w:r>
      <w:r>
        <w:rPr>
          <w:rFonts w:ascii="Times New Roman" w:hAnsi="Times New Roman" w:cs="Times New Roman"/>
          <w:sz w:val="28"/>
          <w:lang w:val="kk-KZ"/>
        </w:rPr>
        <w:t>сенбеушілік</w:t>
      </w:r>
      <w:r w:rsidR="003F47AC" w:rsidRPr="003F47AC">
        <w:rPr>
          <w:rFonts w:ascii="Times New Roman" w:hAnsi="Times New Roman" w:cs="Times New Roman"/>
          <w:sz w:val="28"/>
          <w:lang w:val="kk-KZ"/>
        </w:rPr>
        <w:t xml:space="preserve"> көзқараспен қарайды. </w:t>
      </w:r>
      <w:r>
        <w:rPr>
          <w:rFonts w:ascii="Times New Roman" w:hAnsi="Times New Roman" w:cs="Times New Roman"/>
          <w:sz w:val="28"/>
          <w:lang w:val="kk-KZ"/>
        </w:rPr>
        <w:t xml:space="preserve"> Қ</w:t>
      </w:r>
      <w:r w:rsidR="003F47AC" w:rsidRPr="003F47AC">
        <w:rPr>
          <w:rFonts w:ascii="Times New Roman" w:hAnsi="Times New Roman" w:cs="Times New Roman"/>
          <w:sz w:val="28"/>
          <w:lang w:val="kk-KZ"/>
        </w:rPr>
        <w:t>аншалықты күшті және дәл</w:t>
      </w:r>
      <w:r>
        <w:rPr>
          <w:rFonts w:ascii="Times New Roman" w:hAnsi="Times New Roman" w:cs="Times New Roman"/>
          <w:sz w:val="28"/>
          <w:lang w:val="kk-KZ"/>
        </w:rPr>
        <w:t xml:space="preserve"> дәлелдер болса да, олар сенуден бас тартады.</w:t>
      </w:r>
      <w:r w:rsidR="003F47AC" w:rsidRPr="003F47A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F47AC" w:rsidRDefault="00037EE1" w:rsidP="003F47A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Тәңір </w:t>
      </w:r>
      <w:r w:rsidR="003F47AC" w:rsidRPr="003F47AC">
        <w:rPr>
          <w:rFonts w:ascii="Times New Roman" w:hAnsi="Times New Roman" w:cs="Times New Roman"/>
          <w:sz w:val="28"/>
          <w:lang w:val="kk-KZ"/>
        </w:rPr>
        <w:t xml:space="preserve">Иеміз әрдайым бірінші </w:t>
      </w:r>
      <w:r w:rsidR="009D1257">
        <w:rPr>
          <w:rFonts w:ascii="Times New Roman" w:hAnsi="Times New Roman" w:cs="Times New Roman"/>
          <w:sz w:val="28"/>
          <w:lang w:val="kk-KZ"/>
        </w:rPr>
        <w:t>топтағы адамдарға</w:t>
      </w:r>
      <w:r w:rsidR="003F47AC" w:rsidRPr="003F47AC">
        <w:rPr>
          <w:rFonts w:ascii="Times New Roman" w:hAnsi="Times New Roman" w:cs="Times New Roman"/>
          <w:sz w:val="28"/>
          <w:lang w:val="kk-KZ"/>
        </w:rPr>
        <w:t xml:space="preserve"> жауап береді.</w:t>
      </w:r>
    </w:p>
    <w:p w:rsidR="001C2E11" w:rsidRPr="00561B1B" w:rsidRDefault="001C2E11" w:rsidP="002B7C40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1C2E11" w:rsidRPr="0056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6"/>
    <w:rsid w:val="00002FE1"/>
    <w:rsid w:val="00037EE1"/>
    <w:rsid w:val="00055427"/>
    <w:rsid w:val="000918F7"/>
    <w:rsid w:val="000C494F"/>
    <w:rsid w:val="001174E8"/>
    <w:rsid w:val="00142AF8"/>
    <w:rsid w:val="001C2E11"/>
    <w:rsid w:val="001E3FBC"/>
    <w:rsid w:val="002B7C40"/>
    <w:rsid w:val="002E11B9"/>
    <w:rsid w:val="003F47AC"/>
    <w:rsid w:val="003F5778"/>
    <w:rsid w:val="00496F59"/>
    <w:rsid w:val="00561B1B"/>
    <w:rsid w:val="006606A5"/>
    <w:rsid w:val="006F7DF2"/>
    <w:rsid w:val="00701888"/>
    <w:rsid w:val="00752067"/>
    <w:rsid w:val="007B32CB"/>
    <w:rsid w:val="007F1819"/>
    <w:rsid w:val="008A3DB7"/>
    <w:rsid w:val="008C5874"/>
    <w:rsid w:val="009C5EC6"/>
    <w:rsid w:val="009D1257"/>
    <w:rsid w:val="009D19B4"/>
    <w:rsid w:val="00B06A2D"/>
    <w:rsid w:val="00B217E0"/>
    <w:rsid w:val="00B3155E"/>
    <w:rsid w:val="00B70856"/>
    <w:rsid w:val="00BC1C34"/>
    <w:rsid w:val="00D31134"/>
    <w:rsid w:val="00D50CFF"/>
    <w:rsid w:val="00D60EB3"/>
    <w:rsid w:val="00DB64C7"/>
    <w:rsid w:val="00F3576C"/>
    <w:rsid w:val="00F7639B"/>
    <w:rsid w:val="00FD7EA9"/>
    <w:rsid w:val="00FE31BE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38</cp:revision>
  <dcterms:created xsi:type="dcterms:W3CDTF">2020-11-19T08:03:00Z</dcterms:created>
  <dcterms:modified xsi:type="dcterms:W3CDTF">2020-12-20T11:46:00Z</dcterms:modified>
</cp:coreProperties>
</file>