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1D" w:rsidRPr="00C8061D" w:rsidRDefault="00336D3F" w:rsidP="00C806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201229</w:t>
      </w:r>
    </w:p>
    <w:p w:rsidR="00C8061D" w:rsidRPr="00C8061D" w:rsidRDefault="00C8061D" w:rsidP="00C8061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C8061D">
        <w:rPr>
          <w:rFonts w:ascii="Times New Roman" w:hAnsi="Times New Roman" w:cs="Times New Roman"/>
          <w:b/>
          <w:sz w:val="28"/>
        </w:rPr>
        <w:t>Анаклето</w:t>
      </w:r>
      <w:proofErr w:type="spellEnd"/>
      <w:r w:rsidRPr="00C806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sz w:val="28"/>
        </w:rPr>
        <w:t>Лаканилао</w:t>
      </w:r>
      <w:proofErr w:type="spellEnd"/>
      <w:r w:rsidRPr="00C8061D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C8061D" w:rsidRPr="00C8061D" w:rsidRDefault="00C8061D" w:rsidP="00C8061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8061D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Жақиядан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туралы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естіп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ерген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екеудің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бірі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Шимон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Петірдің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інісі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Әндір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еді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ең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алдымен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ағасы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Шимонды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тауып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>:</w:t>
      </w:r>
    </w:p>
    <w:p w:rsidR="00C8061D" w:rsidRPr="00C8061D" w:rsidRDefault="00C8061D" w:rsidP="00C8061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8061D">
        <w:rPr>
          <w:rFonts w:ascii="Times New Roman" w:hAnsi="Times New Roman" w:cs="Times New Roman"/>
          <w:b/>
          <w:i/>
          <w:sz w:val="28"/>
        </w:rPr>
        <w:t xml:space="preserve">—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Мәсіхтің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Өзін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таптық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! —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деді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>. Ал «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Мәсіх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тағайындаған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Құтқарушы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Патша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дегенді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білдіреді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>.</w:t>
      </w:r>
    </w:p>
    <w:p w:rsidR="00C8061D" w:rsidRPr="00C8061D" w:rsidRDefault="00C8061D" w:rsidP="00C8061D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Содан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кейін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Әндір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Шимонды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Исаға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ертіп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келді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>.»</w:t>
      </w:r>
    </w:p>
    <w:p w:rsidR="003320DD" w:rsidRDefault="00C8061D" w:rsidP="00C8061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8061D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C8061D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C8061D">
        <w:rPr>
          <w:rFonts w:ascii="Times New Roman" w:hAnsi="Times New Roman" w:cs="Times New Roman"/>
          <w:b/>
          <w:i/>
          <w:sz w:val="28"/>
        </w:rPr>
        <w:t xml:space="preserve"> 1:40-42)</w:t>
      </w:r>
    </w:p>
    <w:p w:rsidR="00C8061D" w:rsidRPr="00C8061D" w:rsidRDefault="00C8061D" w:rsidP="00C8061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8061D">
        <w:rPr>
          <w:rFonts w:ascii="Times New Roman" w:hAnsi="Times New Roman" w:cs="Times New Roman"/>
          <w:sz w:val="28"/>
        </w:rPr>
        <w:t>Бүгінде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бұл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филиппиндік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C8061D">
        <w:rPr>
          <w:rFonts w:ascii="Times New Roman" w:hAnsi="Times New Roman" w:cs="Times New Roman"/>
          <w:sz w:val="28"/>
        </w:rPr>
        <w:t>оның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әйелі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Құдаймен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бірге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көкте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бірақ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олардың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сегіз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баласы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Тәңір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Иемізге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қызмет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етуде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олар</w:t>
      </w:r>
      <w:bookmarkStart w:id="0" w:name="_GoBack"/>
      <w:bookmarkEnd w:id="0"/>
      <w:r w:rsidRPr="00C8061D">
        <w:rPr>
          <w:rFonts w:ascii="Times New Roman" w:hAnsi="Times New Roman" w:cs="Times New Roman"/>
          <w:sz w:val="28"/>
        </w:rPr>
        <w:t>дың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кейбіреулері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Филиппин мен Америка </w:t>
      </w:r>
      <w:proofErr w:type="spellStart"/>
      <w:r w:rsidRPr="00C8061D">
        <w:rPr>
          <w:rFonts w:ascii="Times New Roman" w:hAnsi="Times New Roman" w:cs="Times New Roman"/>
          <w:sz w:val="28"/>
        </w:rPr>
        <w:t>Құрама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Штаттарындағы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танымал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мәсіхші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жетекшілер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Олардың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ұлдарының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бірі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Майк </w:t>
      </w:r>
      <w:proofErr w:type="spellStart"/>
      <w:r w:rsidRPr="00C8061D">
        <w:rPr>
          <w:rFonts w:ascii="Times New Roman" w:hAnsi="Times New Roman" w:cs="Times New Roman"/>
          <w:sz w:val="28"/>
        </w:rPr>
        <w:t>Лаканилао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бүгінде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«FEBIAS» </w:t>
      </w:r>
      <w:proofErr w:type="spellStart"/>
      <w:r w:rsidRPr="00C8061D">
        <w:rPr>
          <w:rFonts w:ascii="Times New Roman" w:hAnsi="Times New Roman" w:cs="Times New Roman"/>
          <w:sz w:val="28"/>
        </w:rPr>
        <w:t>атты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Киелі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Кітап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колледжінің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экс-</w:t>
      </w:r>
      <w:proofErr w:type="spellStart"/>
      <w:r w:rsidRPr="00C8061D">
        <w:rPr>
          <w:rFonts w:ascii="Times New Roman" w:hAnsi="Times New Roman" w:cs="Times New Roman"/>
          <w:sz w:val="28"/>
        </w:rPr>
        <w:t>президенті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және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Филиппиндегі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8061D">
        <w:rPr>
          <w:rFonts w:ascii="Times New Roman" w:hAnsi="Times New Roman" w:cs="Times New Roman"/>
          <w:sz w:val="28"/>
        </w:rPr>
        <w:t>Киелі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кітапқа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оралу» </w:t>
      </w:r>
      <w:proofErr w:type="spellStart"/>
      <w:r w:rsidRPr="00C8061D">
        <w:rPr>
          <w:rFonts w:ascii="Times New Roman" w:hAnsi="Times New Roman" w:cs="Times New Roman"/>
          <w:sz w:val="28"/>
        </w:rPr>
        <w:t>миссиясының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жетекшісі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Тағы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бір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ұлы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8061D">
        <w:rPr>
          <w:rFonts w:ascii="Times New Roman" w:hAnsi="Times New Roman" w:cs="Times New Roman"/>
          <w:sz w:val="28"/>
        </w:rPr>
        <w:t>Мәсіхке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арналған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жастар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C8061D">
        <w:rPr>
          <w:rFonts w:ascii="Times New Roman" w:hAnsi="Times New Roman" w:cs="Times New Roman"/>
          <w:sz w:val="28"/>
        </w:rPr>
        <w:t>ұйымын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басқарады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Сегіз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баласы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әкесі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8061D">
        <w:rPr>
          <w:rFonts w:ascii="Times New Roman" w:hAnsi="Times New Roman" w:cs="Times New Roman"/>
          <w:sz w:val="28"/>
        </w:rPr>
        <w:t>шешесінің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жолын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қуды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Мұның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бәрі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8061D">
        <w:rPr>
          <w:rFonts w:ascii="Times New Roman" w:hAnsi="Times New Roman" w:cs="Times New Roman"/>
          <w:sz w:val="28"/>
        </w:rPr>
        <w:t>аты-жөнін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білмейтін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Иса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Мәсіхтің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бір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адал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қызметшісінің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арқасында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болды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</w:p>
    <w:p w:rsidR="00C8061D" w:rsidRPr="00C8061D" w:rsidRDefault="00C8061D" w:rsidP="00C8061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8061D">
        <w:rPr>
          <w:rFonts w:ascii="Times New Roman" w:hAnsi="Times New Roman" w:cs="Times New Roman"/>
          <w:sz w:val="28"/>
        </w:rPr>
        <w:t>Біз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Иса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Мәсіх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туралы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әріптесімізге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немесе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таныстарымызға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айтқан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кезде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олар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қасарысып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бізді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тыңдағысы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келмегенде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біздің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көпшілігіміз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тез бой </w:t>
      </w:r>
      <w:proofErr w:type="spellStart"/>
      <w:r w:rsidRPr="00C8061D">
        <w:rPr>
          <w:rFonts w:ascii="Times New Roman" w:hAnsi="Times New Roman" w:cs="Times New Roman"/>
          <w:sz w:val="28"/>
        </w:rPr>
        <w:t>ұсынып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бұл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істі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тастай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саламыз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Біз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мынандай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қорытындыға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тез </w:t>
      </w:r>
      <w:proofErr w:type="spellStart"/>
      <w:r w:rsidRPr="00C8061D">
        <w:rPr>
          <w:rFonts w:ascii="Times New Roman" w:hAnsi="Times New Roman" w:cs="Times New Roman"/>
          <w:sz w:val="28"/>
        </w:rPr>
        <w:t>келеміз</w:t>
      </w:r>
      <w:proofErr w:type="spellEnd"/>
      <w:r w:rsidRPr="00C8061D">
        <w:rPr>
          <w:rFonts w:ascii="Times New Roman" w:hAnsi="Times New Roman" w:cs="Times New Roman"/>
          <w:sz w:val="28"/>
        </w:rPr>
        <w:t>: «</w:t>
      </w:r>
      <w:proofErr w:type="spellStart"/>
      <w:r w:rsidRPr="00C8061D">
        <w:rPr>
          <w:rFonts w:ascii="Times New Roman" w:hAnsi="Times New Roman" w:cs="Times New Roman"/>
          <w:sz w:val="28"/>
        </w:rPr>
        <w:t>Дін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8061D">
        <w:rPr>
          <w:rFonts w:ascii="Times New Roman" w:hAnsi="Times New Roman" w:cs="Times New Roman"/>
          <w:sz w:val="28"/>
        </w:rPr>
        <w:t>әр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адамның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жеке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ісі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Ол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бір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нәрсеге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сенеді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ал мен </w:t>
      </w:r>
      <w:proofErr w:type="spellStart"/>
      <w:r w:rsidRPr="00C8061D">
        <w:rPr>
          <w:rFonts w:ascii="Times New Roman" w:hAnsi="Times New Roman" w:cs="Times New Roman"/>
          <w:sz w:val="28"/>
        </w:rPr>
        <w:t>басқасына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сенемін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C8061D">
        <w:rPr>
          <w:rFonts w:ascii="Times New Roman" w:hAnsi="Times New Roman" w:cs="Times New Roman"/>
          <w:sz w:val="28"/>
        </w:rPr>
        <w:t>Дін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немесе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саясат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туралы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әңгіме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8061D">
        <w:rPr>
          <w:rFonts w:ascii="Times New Roman" w:hAnsi="Times New Roman" w:cs="Times New Roman"/>
          <w:sz w:val="28"/>
        </w:rPr>
        <w:t>адамдарды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тез </w:t>
      </w:r>
      <w:proofErr w:type="spellStart"/>
      <w:r w:rsidRPr="00C8061D">
        <w:rPr>
          <w:rFonts w:ascii="Times New Roman" w:hAnsi="Times New Roman" w:cs="Times New Roman"/>
          <w:sz w:val="28"/>
        </w:rPr>
        <w:t>арада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жауға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айналдырып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тастайды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C8061D">
        <w:rPr>
          <w:rFonts w:ascii="Times New Roman" w:hAnsi="Times New Roman" w:cs="Times New Roman"/>
          <w:sz w:val="28"/>
        </w:rPr>
        <w:t>деп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ойлауға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бейімбіз</w:t>
      </w:r>
      <w:proofErr w:type="spellEnd"/>
      <w:r w:rsidRPr="00C8061D">
        <w:rPr>
          <w:rFonts w:ascii="Times New Roman" w:hAnsi="Times New Roman" w:cs="Times New Roman"/>
          <w:sz w:val="28"/>
        </w:rPr>
        <w:t>.</w:t>
      </w:r>
    </w:p>
    <w:p w:rsidR="00C8061D" w:rsidRPr="00C8061D" w:rsidRDefault="00C8061D" w:rsidP="00C8061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8061D">
        <w:rPr>
          <w:rFonts w:ascii="Times New Roman" w:hAnsi="Times New Roman" w:cs="Times New Roman"/>
          <w:sz w:val="28"/>
        </w:rPr>
        <w:t>Өміріміздің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бір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кезінде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әйтеуір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C8061D">
        <w:rPr>
          <w:rFonts w:ascii="Times New Roman" w:hAnsi="Times New Roman" w:cs="Times New Roman"/>
          <w:sz w:val="28"/>
        </w:rPr>
        <w:t>келесі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сұрақтарға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жауап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беруіміз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керек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болады</w:t>
      </w:r>
      <w:proofErr w:type="spellEnd"/>
      <w:r w:rsidRPr="00C8061D">
        <w:rPr>
          <w:rFonts w:ascii="Times New Roman" w:hAnsi="Times New Roman" w:cs="Times New Roman"/>
          <w:sz w:val="28"/>
        </w:rPr>
        <w:t>: «</w:t>
      </w:r>
      <w:proofErr w:type="spellStart"/>
      <w:r w:rsidRPr="00C8061D">
        <w:rPr>
          <w:rFonts w:ascii="Times New Roman" w:hAnsi="Times New Roman" w:cs="Times New Roman"/>
          <w:sz w:val="28"/>
        </w:rPr>
        <w:t>Менің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сеніп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жатқан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нәрсем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шындық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па? </w:t>
      </w:r>
      <w:proofErr w:type="spellStart"/>
      <w:r w:rsidRPr="00C8061D">
        <w:rPr>
          <w:rFonts w:ascii="Times New Roman" w:hAnsi="Times New Roman" w:cs="Times New Roman"/>
          <w:sz w:val="28"/>
        </w:rPr>
        <w:t>Иса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Мәсіх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Киелі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Кітапта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жазылғандай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шынымен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қайта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тірілді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ме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C8061D">
        <w:rPr>
          <w:rFonts w:ascii="Times New Roman" w:hAnsi="Times New Roman" w:cs="Times New Roman"/>
          <w:sz w:val="28"/>
        </w:rPr>
        <w:t>Аспанға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бара алтын, </w:t>
      </w:r>
      <w:proofErr w:type="spellStart"/>
      <w:r w:rsidRPr="00C8061D">
        <w:rPr>
          <w:rFonts w:ascii="Times New Roman" w:hAnsi="Times New Roman" w:cs="Times New Roman"/>
          <w:sz w:val="28"/>
        </w:rPr>
        <w:t>басқа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бір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жол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C8061D">
        <w:rPr>
          <w:rFonts w:ascii="Times New Roman" w:hAnsi="Times New Roman" w:cs="Times New Roman"/>
          <w:sz w:val="28"/>
        </w:rPr>
        <w:t>ма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C8061D">
        <w:rPr>
          <w:rFonts w:ascii="Times New Roman" w:hAnsi="Times New Roman" w:cs="Times New Roman"/>
          <w:sz w:val="28"/>
        </w:rPr>
        <w:t>Егер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шынымен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аспанға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жете </w:t>
      </w:r>
      <w:proofErr w:type="spellStart"/>
      <w:r w:rsidRPr="00C8061D">
        <w:rPr>
          <w:rFonts w:ascii="Times New Roman" w:hAnsi="Times New Roman" w:cs="Times New Roman"/>
          <w:sz w:val="28"/>
        </w:rPr>
        <w:t>алатын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тағы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бір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жол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болса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онда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Лұқаның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айтқаны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шын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емес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болды</w:t>
      </w:r>
      <w:proofErr w:type="spellEnd"/>
      <w:r w:rsidRPr="00C8061D">
        <w:rPr>
          <w:rFonts w:ascii="Times New Roman" w:hAnsi="Times New Roman" w:cs="Times New Roman"/>
          <w:sz w:val="28"/>
        </w:rPr>
        <w:t>, «</w:t>
      </w:r>
      <w:proofErr w:type="spellStart"/>
      <w:r w:rsidRPr="00C8061D">
        <w:rPr>
          <w:rFonts w:ascii="Times New Roman" w:hAnsi="Times New Roman" w:cs="Times New Roman"/>
          <w:sz w:val="28"/>
        </w:rPr>
        <w:t>Исадан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басқа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ешкім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C8061D">
        <w:rPr>
          <w:rFonts w:ascii="Times New Roman" w:hAnsi="Times New Roman" w:cs="Times New Roman"/>
          <w:sz w:val="28"/>
        </w:rPr>
        <w:t>бізді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061D">
        <w:rPr>
          <w:rFonts w:ascii="Times New Roman" w:hAnsi="Times New Roman" w:cs="Times New Roman"/>
          <w:sz w:val="28"/>
        </w:rPr>
        <w:t>Құдайдың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қаһарынан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C8061D">
        <w:rPr>
          <w:rFonts w:ascii="Times New Roman" w:hAnsi="Times New Roman" w:cs="Times New Roman"/>
          <w:sz w:val="28"/>
        </w:rPr>
        <w:t>құтқара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алмайды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C8061D">
        <w:rPr>
          <w:rFonts w:ascii="Times New Roman" w:hAnsi="Times New Roman" w:cs="Times New Roman"/>
          <w:sz w:val="28"/>
        </w:rPr>
        <w:t>Аспан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астында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бізді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құтқаратын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басқа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ешкімнің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есімі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адамдарға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бұйырылмаған</w:t>
      </w:r>
      <w:proofErr w:type="spellEnd"/>
      <w:r w:rsidRPr="00C8061D">
        <w:rPr>
          <w:rFonts w:ascii="Times New Roman" w:hAnsi="Times New Roman" w:cs="Times New Roman"/>
          <w:sz w:val="28"/>
        </w:rPr>
        <w:t>!» (</w:t>
      </w:r>
      <w:proofErr w:type="spellStart"/>
      <w:r w:rsidRPr="00C8061D">
        <w:rPr>
          <w:rFonts w:ascii="Times New Roman" w:hAnsi="Times New Roman" w:cs="Times New Roman"/>
          <w:sz w:val="28"/>
        </w:rPr>
        <w:t>Елшіл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істері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4:12) </w:t>
      </w:r>
      <w:proofErr w:type="spellStart"/>
      <w:r w:rsidRPr="00C8061D">
        <w:rPr>
          <w:rFonts w:ascii="Times New Roman" w:hAnsi="Times New Roman" w:cs="Times New Roman"/>
          <w:sz w:val="28"/>
        </w:rPr>
        <w:t>Егер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Иса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біздің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аспанға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C8061D">
        <w:rPr>
          <w:rFonts w:ascii="Times New Roman" w:hAnsi="Times New Roman" w:cs="Times New Roman"/>
          <w:sz w:val="28"/>
        </w:rPr>
        <w:t>алуымыз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үшін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келген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болса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және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онда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басқа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жол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жоқ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болса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онда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ең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жақсысы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көршіңізге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немесе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досыңызға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күйеуіңізге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немесе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әйеліңізге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немесе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әріптесіңізге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бұл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туралы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айтқаныңыз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жөн</w:t>
      </w:r>
      <w:proofErr w:type="spellEnd"/>
      <w:r w:rsidRPr="00C8061D">
        <w:rPr>
          <w:rFonts w:ascii="Times New Roman" w:hAnsi="Times New Roman" w:cs="Times New Roman"/>
          <w:sz w:val="28"/>
        </w:rPr>
        <w:t>.</w:t>
      </w:r>
    </w:p>
    <w:p w:rsidR="00C8061D" w:rsidRPr="00C8061D" w:rsidRDefault="00C8061D" w:rsidP="00C8061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8061D">
        <w:rPr>
          <w:rFonts w:ascii="Times New Roman" w:hAnsi="Times New Roman" w:cs="Times New Roman"/>
          <w:sz w:val="28"/>
        </w:rPr>
        <w:t>Сіз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оларға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басқалар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жасай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алмайтындай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әсер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ете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аласыз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Сіз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сенуші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C8061D">
        <w:rPr>
          <w:rFonts w:ascii="Times New Roman" w:hAnsi="Times New Roman" w:cs="Times New Roman"/>
          <w:sz w:val="28"/>
        </w:rPr>
        <w:t>отырып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күн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сайын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әртүрлі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адамдармен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сөйлесесіз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C8061D">
        <w:rPr>
          <w:rFonts w:ascii="Times New Roman" w:hAnsi="Times New Roman" w:cs="Times New Roman"/>
          <w:sz w:val="28"/>
        </w:rPr>
        <w:t>сіздің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бойыңызда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ғана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олар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Иса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Мәсіхті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көре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алады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Егер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олар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сіздің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Ізгі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Хабарыңызды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қабылдамаса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Анаклето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Лаканилаоны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Тәңір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Иемізге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алып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келген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адамды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еске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түсіріңіз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061D">
        <w:rPr>
          <w:rFonts w:ascii="Times New Roman" w:hAnsi="Times New Roman" w:cs="Times New Roman"/>
          <w:sz w:val="28"/>
        </w:rPr>
        <w:t>Егер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бұл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белгісіз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миссионер </w:t>
      </w:r>
      <w:proofErr w:type="spellStart"/>
      <w:r w:rsidRPr="00C8061D">
        <w:rPr>
          <w:rFonts w:ascii="Times New Roman" w:hAnsi="Times New Roman" w:cs="Times New Roman"/>
          <w:sz w:val="28"/>
        </w:rPr>
        <w:t>өзіне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қауіп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төнген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кезде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C8061D">
        <w:rPr>
          <w:rFonts w:ascii="Times New Roman" w:hAnsi="Times New Roman" w:cs="Times New Roman"/>
          <w:sz w:val="28"/>
        </w:rPr>
        <w:t>тартса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8061D">
        <w:rPr>
          <w:rFonts w:ascii="Times New Roman" w:hAnsi="Times New Roman" w:cs="Times New Roman"/>
          <w:sz w:val="28"/>
        </w:rPr>
        <w:t>болар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еді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? Осы </w:t>
      </w:r>
      <w:proofErr w:type="spellStart"/>
      <w:r w:rsidRPr="00C8061D">
        <w:rPr>
          <w:rFonts w:ascii="Times New Roman" w:hAnsi="Times New Roman" w:cs="Times New Roman"/>
          <w:sz w:val="28"/>
        </w:rPr>
        <w:t>туралы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61D">
        <w:rPr>
          <w:rFonts w:ascii="Times New Roman" w:hAnsi="Times New Roman" w:cs="Times New Roman"/>
          <w:sz w:val="28"/>
        </w:rPr>
        <w:t>ойланып</w:t>
      </w:r>
      <w:proofErr w:type="spellEnd"/>
      <w:r w:rsidRPr="00C8061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061D">
        <w:rPr>
          <w:rFonts w:ascii="Times New Roman" w:hAnsi="Times New Roman" w:cs="Times New Roman"/>
          <w:sz w:val="28"/>
        </w:rPr>
        <w:t>жігерленіңіз</w:t>
      </w:r>
      <w:proofErr w:type="spellEnd"/>
      <w:r w:rsidRPr="00C8061D">
        <w:rPr>
          <w:rFonts w:ascii="Times New Roman" w:hAnsi="Times New Roman" w:cs="Times New Roman"/>
          <w:sz w:val="28"/>
        </w:rPr>
        <w:t>!</w:t>
      </w:r>
    </w:p>
    <w:sectPr w:rsidR="00C8061D" w:rsidRPr="00C8061D" w:rsidSect="005B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A4"/>
    <w:rsid w:val="003320DD"/>
    <w:rsid w:val="00336D3F"/>
    <w:rsid w:val="005B3147"/>
    <w:rsid w:val="00BC6BA4"/>
    <w:rsid w:val="00C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</cp:revision>
  <dcterms:created xsi:type="dcterms:W3CDTF">2020-11-19T08:02:00Z</dcterms:created>
  <dcterms:modified xsi:type="dcterms:W3CDTF">2020-12-20T11:46:00Z</dcterms:modified>
</cp:coreProperties>
</file>