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DC" w:rsidRPr="00AA00DC" w:rsidRDefault="002850A5" w:rsidP="00AA00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201207</w:t>
      </w:r>
    </w:p>
    <w:p w:rsidR="00AA00DC" w:rsidRPr="00AA00DC" w:rsidRDefault="00AA00DC" w:rsidP="00AA00D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A00DC">
        <w:rPr>
          <w:rFonts w:ascii="Times New Roman" w:hAnsi="Times New Roman" w:cs="Times New Roman"/>
          <w:b/>
          <w:sz w:val="28"/>
        </w:rPr>
        <w:t>Билл Итон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AA00DC" w:rsidRPr="00AA00DC" w:rsidRDefault="00AA00DC" w:rsidP="00AA00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A00DC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үйдің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құрылысын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жарылқамаса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>,</w:t>
      </w:r>
    </w:p>
    <w:p w:rsidR="00AA00DC" w:rsidRPr="00AA00DC" w:rsidRDefault="00AA00DC" w:rsidP="00AA00DC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Құрылысшылардың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еңбегі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түгелдей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зая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>.»</w:t>
      </w:r>
    </w:p>
    <w:p w:rsidR="00D3749D" w:rsidRDefault="00AA00DC" w:rsidP="00AA00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A00DC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AA00DC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AA00DC">
        <w:rPr>
          <w:rFonts w:ascii="Times New Roman" w:hAnsi="Times New Roman" w:cs="Times New Roman"/>
          <w:b/>
          <w:i/>
          <w:sz w:val="28"/>
        </w:rPr>
        <w:t xml:space="preserve"> 126:1)</w:t>
      </w:r>
    </w:p>
    <w:p w:rsidR="00AA00DC" w:rsidRPr="00AA00DC" w:rsidRDefault="00AA00DC" w:rsidP="00AA00D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A00DC">
        <w:rPr>
          <w:rFonts w:ascii="Times New Roman" w:hAnsi="Times New Roman" w:cs="Times New Roman"/>
          <w:sz w:val="28"/>
        </w:rPr>
        <w:t>Өмірде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біз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көре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алатын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нәрселерден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AA00DC">
        <w:rPr>
          <w:rFonts w:ascii="Times New Roman" w:hAnsi="Times New Roman" w:cs="Times New Roman"/>
          <w:sz w:val="28"/>
        </w:rPr>
        <w:t>үлкенірек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маңыздырақ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нәрселер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болатынына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сенген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кезде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оптимизм </w:t>
      </w:r>
      <w:proofErr w:type="spellStart"/>
      <w:r w:rsidRPr="00AA00DC">
        <w:rPr>
          <w:rFonts w:ascii="Times New Roman" w:hAnsi="Times New Roman" w:cs="Times New Roman"/>
          <w:sz w:val="28"/>
        </w:rPr>
        <w:t>пайда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болады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Өйткені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оптимиз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A00DC">
        <w:rPr>
          <w:rFonts w:ascii="Times New Roman" w:hAnsi="Times New Roman" w:cs="Times New Roman"/>
          <w:sz w:val="28"/>
        </w:rPr>
        <w:t>сенімнен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туылады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Көптеген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жылдар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бұрын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елші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Пауыл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былай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деген</w:t>
      </w:r>
      <w:proofErr w:type="spellEnd"/>
      <w:r w:rsidRPr="00AA00DC">
        <w:rPr>
          <w:rFonts w:ascii="Times New Roman" w:hAnsi="Times New Roman" w:cs="Times New Roman"/>
          <w:sz w:val="28"/>
        </w:rPr>
        <w:t>: «</w:t>
      </w:r>
      <w:proofErr w:type="spellStart"/>
      <w:r w:rsidRPr="00AA00DC">
        <w:rPr>
          <w:rFonts w:ascii="Times New Roman" w:hAnsi="Times New Roman" w:cs="Times New Roman"/>
          <w:sz w:val="28"/>
        </w:rPr>
        <w:t>Уақытша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көретін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жеңіл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азаптарымыз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бізді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өздерінен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әлдеқайда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зор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тіпті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шексіз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AA00DC">
        <w:rPr>
          <w:rFonts w:ascii="Times New Roman" w:hAnsi="Times New Roman" w:cs="Times New Roman"/>
          <w:sz w:val="28"/>
        </w:rPr>
        <w:t>мәңгілік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ұлылыққа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жеткізеді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A00DC">
        <w:rPr>
          <w:rFonts w:ascii="Times New Roman" w:hAnsi="Times New Roman" w:cs="Times New Roman"/>
          <w:sz w:val="28"/>
        </w:rPr>
        <w:t>Сонымен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көзге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көрінетін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емес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көрінбейтін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нәрселерге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назар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тігеміз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Себебі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қазір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көрініп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тұрғандар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өткінші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AA00DC">
        <w:rPr>
          <w:rFonts w:ascii="Times New Roman" w:hAnsi="Times New Roman" w:cs="Times New Roman"/>
          <w:sz w:val="28"/>
        </w:rPr>
        <w:t>көрінбейтіндер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мәңгі</w:t>
      </w:r>
      <w:proofErr w:type="spellEnd"/>
      <w:r w:rsidRPr="00AA00DC">
        <w:rPr>
          <w:rFonts w:ascii="Times New Roman" w:hAnsi="Times New Roman" w:cs="Times New Roman"/>
          <w:sz w:val="28"/>
        </w:rPr>
        <w:t>.» (</w:t>
      </w:r>
      <w:proofErr w:type="spellStart"/>
      <w:r w:rsidRPr="00AA00DC">
        <w:rPr>
          <w:rFonts w:ascii="Times New Roman" w:hAnsi="Times New Roman" w:cs="Times New Roman"/>
          <w:sz w:val="28"/>
        </w:rPr>
        <w:t>Қорынттықт</w:t>
      </w:r>
      <w:proofErr w:type="spellEnd"/>
      <w:r w:rsidRPr="00AA00DC">
        <w:rPr>
          <w:rFonts w:ascii="Times New Roman" w:hAnsi="Times New Roman" w:cs="Times New Roman"/>
          <w:sz w:val="28"/>
        </w:rPr>
        <w:t>. 2-хат 4:17-18)</w:t>
      </w:r>
    </w:p>
    <w:p w:rsidR="00AA00DC" w:rsidRPr="00AA00DC" w:rsidRDefault="00AA00DC" w:rsidP="00AA00D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A00DC">
        <w:rPr>
          <w:rFonts w:ascii="Times New Roman" w:hAnsi="Times New Roman" w:cs="Times New Roman"/>
          <w:sz w:val="28"/>
        </w:rPr>
        <w:t>Бірнеше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жыл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бұрын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AA00DC">
        <w:rPr>
          <w:rFonts w:ascii="Times New Roman" w:hAnsi="Times New Roman" w:cs="Times New Roman"/>
          <w:sz w:val="28"/>
        </w:rPr>
        <w:t>өртеніп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жатқан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бір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үйдің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жанында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тұрдым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Оның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есіктері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A00DC">
        <w:rPr>
          <w:rFonts w:ascii="Times New Roman" w:hAnsi="Times New Roman" w:cs="Times New Roman"/>
          <w:sz w:val="28"/>
        </w:rPr>
        <w:t>терезелерінен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жалындап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AA00DC">
        <w:rPr>
          <w:rFonts w:ascii="Times New Roman" w:hAnsi="Times New Roman" w:cs="Times New Roman"/>
          <w:sz w:val="28"/>
        </w:rPr>
        <w:t>шығып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жатты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Сол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үйдің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жанында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жас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жұбайлар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барлығын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жоғалтқандықтарын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түсініп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жылап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қайғырып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тұрды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AA00DC">
        <w:rPr>
          <w:rFonts w:ascii="Times New Roman" w:hAnsi="Times New Roman" w:cs="Times New Roman"/>
          <w:sz w:val="28"/>
        </w:rPr>
        <w:t>оларға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көмектесемін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деген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үмітпен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келген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едім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Сол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отбасының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әкесі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отыз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шамасындағы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жас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жігіттің</w:t>
      </w:r>
      <w:proofErr w:type="spellEnd"/>
      <w:r w:rsidRPr="00AA00DC">
        <w:rPr>
          <w:rFonts w:ascii="Times New Roman" w:hAnsi="Times New Roman" w:cs="Times New Roman"/>
          <w:sz w:val="28"/>
        </w:rPr>
        <w:t>: «</w:t>
      </w:r>
      <w:proofErr w:type="spellStart"/>
      <w:r w:rsidRPr="00AA00DC">
        <w:rPr>
          <w:rFonts w:ascii="Times New Roman" w:hAnsi="Times New Roman" w:cs="Times New Roman"/>
          <w:sz w:val="28"/>
        </w:rPr>
        <w:t>Құдайым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біз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бәрін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жоғалтып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алдық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A00DC">
        <w:rPr>
          <w:rFonts w:ascii="Times New Roman" w:hAnsi="Times New Roman" w:cs="Times New Roman"/>
          <w:sz w:val="28"/>
        </w:rPr>
        <w:t>Бізде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ештеңе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қалмады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A00DC">
        <w:rPr>
          <w:rFonts w:ascii="Times New Roman" w:hAnsi="Times New Roman" w:cs="Times New Roman"/>
          <w:sz w:val="28"/>
        </w:rPr>
        <w:t>дегенін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естідім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Бірақ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сол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сәтте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оған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төрт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жасар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кішкентай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қызы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жүгіріп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келіп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әкесінің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қолынан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ұстап</w:t>
      </w:r>
      <w:proofErr w:type="spellEnd"/>
      <w:r w:rsidRPr="00AA00DC">
        <w:rPr>
          <w:rFonts w:ascii="Times New Roman" w:hAnsi="Times New Roman" w:cs="Times New Roman"/>
          <w:sz w:val="28"/>
        </w:rPr>
        <w:t>: «</w:t>
      </w:r>
      <w:proofErr w:type="spellStart"/>
      <w:r w:rsidRPr="00AA00DC">
        <w:rPr>
          <w:rFonts w:ascii="Times New Roman" w:hAnsi="Times New Roman" w:cs="Times New Roman"/>
          <w:sz w:val="28"/>
        </w:rPr>
        <w:t>Бәрі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AA00DC">
        <w:rPr>
          <w:rFonts w:ascii="Times New Roman" w:hAnsi="Times New Roman" w:cs="Times New Roman"/>
          <w:sz w:val="28"/>
        </w:rPr>
        <w:t>жоғалған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жоқ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әке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Сізде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әлі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AA00DC">
        <w:rPr>
          <w:rFonts w:ascii="Times New Roman" w:hAnsi="Times New Roman" w:cs="Times New Roman"/>
          <w:sz w:val="28"/>
        </w:rPr>
        <w:t>анам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және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A00DC">
        <w:rPr>
          <w:rFonts w:ascii="Times New Roman" w:hAnsi="Times New Roman" w:cs="Times New Roman"/>
          <w:sz w:val="28"/>
        </w:rPr>
        <w:t>бармын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AA00DC">
        <w:rPr>
          <w:rFonts w:ascii="Times New Roman" w:hAnsi="Times New Roman" w:cs="Times New Roman"/>
          <w:sz w:val="28"/>
        </w:rPr>
        <w:t>деді</w:t>
      </w:r>
      <w:proofErr w:type="spellEnd"/>
      <w:r w:rsidRPr="00AA00DC">
        <w:rPr>
          <w:rFonts w:ascii="Times New Roman" w:hAnsi="Times New Roman" w:cs="Times New Roman"/>
          <w:sz w:val="28"/>
        </w:rPr>
        <w:t>.</w:t>
      </w:r>
    </w:p>
    <w:p w:rsidR="00AA00DC" w:rsidRPr="00AA00DC" w:rsidRDefault="00AA00DC" w:rsidP="00AA00D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A00DC">
        <w:rPr>
          <w:rFonts w:ascii="Times New Roman" w:hAnsi="Times New Roman" w:cs="Times New Roman"/>
          <w:sz w:val="28"/>
        </w:rPr>
        <w:t>Әрине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Билл мен </w:t>
      </w:r>
      <w:proofErr w:type="spellStart"/>
      <w:r w:rsidRPr="00AA00DC">
        <w:rPr>
          <w:rFonts w:ascii="Times New Roman" w:hAnsi="Times New Roman" w:cs="Times New Roman"/>
          <w:sz w:val="28"/>
        </w:rPr>
        <w:t>Лидің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басынан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кешкен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қиындықтар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көп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адамдарда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кездеспейді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бірақ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көбіне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оларда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Итондардың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отбасында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болған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бір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зат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болмайды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Бұл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A00DC">
        <w:rPr>
          <w:rFonts w:ascii="Times New Roman" w:hAnsi="Times New Roman" w:cs="Times New Roman"/>
          <w:sz w:val="28"/>
        </w:rPr>
        <w:t>олардың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бүкіл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құндылықтар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жүйесін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өзгерткен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Құдайға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деген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шексіз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сенімі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Олар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үйден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әлдеқайда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маңызды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нәрселер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AA00DC">
        <w:rPr>
          <w:rFonts w:ascii="Times New Roman" w:hAnsi="Times New Roman" w:cs="Times New Roman"/>
          <w:sz w:val="28"/>
        </w:rPr>
        <w:t>екенін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түсінді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Олардың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отбасылары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үйінен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айырылса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AA00DC">
        <w:rPr>
          <w:rFonts w:ascii="Times New Roman" w:hAnsi="Times New Roman" w:cs="Times New Roman"/>
          <w:sz w:val="28"/>
        </w:rPr>
        <w:t>олар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забур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жыршысының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жазғаны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шындық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екендігін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білді</w:t>
      </w:r>
      <w:proofErr w:type="spellEnd"/>
      <w:r w:rsidRPr="00AA00DC">
        <w:rPr>
          <w:rFonts w:ascii="Times New Roman" w:hAnsi="Times New Roman" w:cs="Times New Roman"/>
          <w:sz w:val="28"/>
        </w:rPr>
        <w:t>: «</w:t>
      </w:r>
      <w:proofErr w:type="spellStart"/>
      <w:r w:rsidRPr="00AA00DC">
        <w:rPr>
          <w:rFonts w:ascii="Times New Roman" w:hAnsi="Times New Roman" w:cs="Times New Roman"/>
          <w:sz w:val="28"/>
        </w:rPr>
        <w:t>Егер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Жаратқан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үйдің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құрылысын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жарылқамаса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00DC">
        <w:rPr>
          <w:rFonts w:ascii="Times New Roman" w:hAnsi="Times New Roman" w:cs="Times New Roman"/>
          <w:sz w:val="28"/>
        </w:rPr>
        <w:t>Құрылысшылардың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еңбегі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түгелдей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зая</w:t>
      </w:r>
      <w:proofErr w:type="spellEnd"/>
      <w:r w:rsidRPr="00AA00DC">
        <w:rPr>
          <w:rFonts w:ascii="Times New Roman" w:hAnsi="Times New Roman" w:cs="Times New Roman"/>
          <w:sz w:val="28"/>
        </w:rPr>
        <w:t>.» (</w:t>
      </w:r>
      <w:proofErr w:type="spellStart"/>
      <w:r w:rsidRPr="00AA00DC">
        <w:rPr>
          <w:rFonts w:ascii="Times New Roman" w:hAnsi="Times New Roman" w:cs="Times New Roman"/>
          <w:sz w:val="28"/>
        </w:rPr>
        <w:t>Забур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126:1)</w:t>
      </w:r>
    </w:p>
    <w:p w:rsidR="00AA00DC" w:rsidRPr="00AA00DC" w:rsidRDefault="00AA00DC" w:rsidP="00AA00D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A00DC">
        <w:rPr>
          <w:rFonts w:ascii="Times New Roman" w:hAnsi="Times New Roman" w:cs="Times New Roman"/>
          <w:sz w:val="28"/>
        </w:rPr>
        <w:t>Иемізге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деген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сенім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арқылы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біз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көзге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көрінбейтін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нәрселерді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көре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аламыз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және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соның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арқасында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біз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барлық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жоғалтулар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A00DC">
        <w:rPr>
          <w:rFonts w:ascii="Times New Roman" w:hAnsi="Times New Roman" w:cs="Times New Roman"/>
          <w:sz w:val="28"/>
        </w:rPr>
        <w:t>сәтсіздіктерден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жоғары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тұра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аламыз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00DC">
        <w:rPr>
          <w:rFonts w:ascii="Times New Roman" w:hAnsi="Times New Roman" w:cs="Times New Roman"/>
          <w:sz w:val="28"/>
        </w:rPr>
        <w:t>Бұл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Билл мен Лиге, </w:t>
      </w:r>
      <w:proofErr w:type="spellStart"/>
      <w:r w:rsidRPr="00AA00DC">
        <w:rPr>
          <w:rFonts w:ascii="Times New Roman" w:hAnsi="Times New Roman" w:cs="Times New Roman"/>
          <w:sz w:val="28"/>
        </w:rPr>
        <w:t>үйлерін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қалпына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келтіруге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көмектескен</w:t>
      </w:r>
      <w:proofErr w:type="spellEnd"/>
      <w:r w:rsidRPr="00AA00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00DC">
        <w:rPr>
          <w:rFonts w:ascii="Times New Roman" w:hAnsi="Times New Roman" w:cs="Times New Roman"/>
          <w:sz w:val="28"/>
        </w:rPr>
        <w:t>нәрсе</w:t>
      </w:r>
      <w:proofErr w:type="spellEnd"/>
      <w:r w:rsidRPr="00AA00DC">
        <w:rPr>
          <w:rFonts w:ascii="Times New Roman" w:hAnsi="Times New Roman" w:cs="Times New Roman"/>
          <w:sz w:val="28"/>
        </w:rPr>
        <w:t>.</w:t>
      </w:r>
    </w:p>
    <w:sectPr w:rsidR="00AA00DC" w:rsidRPr="00AA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A"/>
    <w:rsid w:val="002850A5"/>
    <w:rsid w:val="007C1E7A"/>
    <w:rsid w:val="00AA00DC"/>
    <w:rsid w:val="00D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2020-11-19T08:39:00Z</dcterms:created>
  <dcterms:modified xsi:type="dcterms:W3CDTF">2020-11-25T06:08:00Z</dcterms:modified>
</cp:coreProperties>
</file>