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16" w:rsidRPr="00882916" w:rsidRDefault="00916B90" w:rsidP="0088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201110</w:t>
      </w:r>
      <w:bookmarkStart w:id="0" w:name="_GoBack"/>
      <w:bookmarkEnd w:id="0"/>
    </w:p>
    <w:p w:rsidR="00581FFD" w:rsidRDefault="00882916" w:rsidP="0088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16">
        <w:rPr>
          <w:rFonts w:ascii="Times New Roman" w:hAnsi="Times New Roman" w:cs="Times New Roman"/>
          <w:b/>
          <w:sz w:val="28"/>
          <w:szCs w:val="28"/>
        </w:rPr>
        <w:t xml:space="preserve">Миссис Освальд </w:t>
      </w:r>
      <w:proofErr w:type="spellStart"/>
      <w:r w:rsidRPr="00882916">
        <w:rPr>
          <w:rFonts w:ascii="Times New Roman" w:hAnsi="Times New Roman" w:cs="Times New Roman"/>
          <w:b/>
          <w:sz w:val="28"/>
          <w:szCs w:val="28"/>
        </w:rPr>
        <w:t>Чемберс</w:t>
      </w:r>
      <w:proofErr w:type="spellEnd"/>
    </w:p>
    <w:p w:rsidR="00882916" w:rsidRPr="00543419" w:rsidRDefault="00882916" w:rsidP="008829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43419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Ол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өте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мәртебелі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болып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Құдай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Тағаланың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рухани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Ұлы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деп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аталады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Құдай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Ие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Оған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арғы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атасы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Дәуіттің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тағын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сыйлайды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Иса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Жақыптың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үрім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бұтағына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мәңгі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бақи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Патшалық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құратын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болады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Оның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Патшалығының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шегі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болмайды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 xml:space="preserve">, — </w:t>
      </w:r>
      <w:proofErr w:type="spellStart"/>
      <w:r w:rsidRPr="00543419">
        <w:rPr>
          <w:rFonts w:ascii="Times New Roman" w:hAnsi="Times New Roman" w:cs="Times New Roman"/>
          <w:b/>
          <w:i/>
          <w:sz w:val="28"/>
          <w:szCs w:val="28"/>
        </w:rPr>
        <w:t>деді</w:t>
      </w:r>
      <w:proofErr w:type="spellEnd"/>
      <w:r w:rsidRPr="005434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43419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882916" w:rsidRDefault="00882916" w:rsidP="008829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43419">
        <w:rPr>
          <w:rFonts w:ascii="Times New Roman" w:hAnsi="Times New Roman" w:cs="Times New Roman"/>
          <w:b/>
          <w:i/>
          <w:sz w:val="28"/>
          <w:szCs w:val="28"/>
          <w:lang w:val="kk-KZ"/>
        </w:rPr>
        <w:t>(Лұқа 1:32-33)</w:t>
      </w:r>
    </w:p>
    <w:p w:rsidR="00BF0B14" w:rsidRDefault="00543419" w:rsidP="001D2F41">
      <w:pPr>
        <w:ind w:firstLine="708"/>
        <w:rPr>
          <w:lang w:val="kk-KZ"/>
        </w:rPr>
      </w:pPr>
      <w:r w:rsidRPr="00543419">
        <w:rPr>
          <w:rFonts w:ascii="Times New Roman" w:hAnsi="Times New Roman" w:cs="Times New Roman"/>
          <w:sz w:val="28"/>
          <w:szCs w:val="28"/>
          <w:lang w:val="kk-KZ"/>
        </w:rPr>
        <w:t xml:space="preserve">«Әрбір табысты ер адамның артында әйел тұрады» деген афоризм Освальд </w:t>
      </w:r>
      <w:r w:rsidR="00D874B7">
        <w:rPr>
          <w:rFonts w:ascii="Times New Roman" w:hAnsi="Times New Roman" w:cs="Times New Roman"/>
          <w:sz w:val="28"/>
          <w:szCs w:val="28"/>
          <w:lang w:val="kk-KZ"/>
        </w:rPr>
        <w:t>Чемб</w:t>
      </w:r>
      <w:r w:rsidRPr="0054341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874B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543419">
        <w:rPr>
          <w:rFonts w:ascii="Times New Roman" w:hAnsi="Times New Roman" w:cs="Times New Roman"/>
          <w:sz w:val="28"/>
          <w:szCs w:val="28"/>
          <w:lang w:val="kk-KZ"/>
        </w:rPr>
        <w:t>стің жағдайын</w:t>
      </w:r>
      <w:r w:rsidR="00D874B7">
        <w:rPr>
          <w:rFonts w:ascii="Times New Roman" w:hAnsi="Times New Roman" w:cs="Times New Roman"/>
          <w:sz w:val="28"/>
          <w:szCs w:val="28"/>
          <w:lang w:val="kk-KZ"/>
        </w:rPr>
        <w:t>а толықтай сәйкес келеді.</w:t>
      </w:r>
      <w:r w:rsidRPr="005434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023">
        <w:rPr>
          <w:rFonts w:ascii="Times New Roman" w:hAnsi="Times New Roman" w:cs="Times New Roman"/>
          <w:sz w:val="28"/>
          <w:szCs w:val="28"/>
          <w:lang w:val="kk-KZ"/>
        </w:rPr>
        <w:t>Мәсіхшілік</w:t>
      </w:r>
      <w:r w:rsidR="001D2F41" w:rsidRPr="001D2F41">
        <w:rPr>
          <w:rFonts w:ascii="Times New Roman" w:hAnsi="Times New Roman" w:cs="Times New Roman"/>
          <w:sz w:val="28"/>
          <w:szCs w:val="28"/>
          <w:lang w:val="kk-KZ"/>
        </w:rPr>
        <w:t xml:space="preserve"> әдебиет</w:t>
      </w:r>
      <w:r w:rsidR="00043023">
        <w:rPr>
          <w:rFonts w:ascii="Times New Roman" w:hAnsi="Times New Roman" w:cs="Times New Roman"/>
          <w:sz w:val="28"/>
          <w:szCs w:val="28"/>
          <w:lang w:val="kk-KZ"/>
        </w:rPr>
        <w:t>тері бар</w:t>
      </w:r>
      <w:r w:rsidR="000F4D8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D2F41" w:rsidRPr="001D2F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023" w:rsidRPr="00043023">
        <w:rPr>
          <w:rFonts w:ascii="Times New Roman" w:hAnsi="Times New Roman" w:cs="Times New Roman"/>
          <w:sz w:val="28"/>
          <w:szCs w:val="28"/>
          <w:lang w:val="kk-KZ"/>
        </w:rPr>
        <w:t xml:space="preserve">әлемдегі кез-келген </w:t>
      </w:r>
      <w:r w:rsidR="001D2F41" w:rsidRPr="001D2F41">
        <w:rPr>
          <w:rFonts w:ascii="Times New Roman" w:hAnsi="Times New Roman" w:cs="Times New Roman"/>
          <w:sz w:val="28"/>
          <w:szCs w:val="28"/>
          <w:lang w:val="kk-KZ"/>
        </w:rPr>
        <w:t>дүкен</w:t>
      </w:r>
      <w:r w:rsidR="00043023">
        <w:rPr>
          <w:rFonts w:ascii="Times New Roman" w:hAnsi="Times New Roman" w:cs="Times New Roman"/>
          <w:sz w:val="28"/>
          <w:szCs w:val="28"/>
          <w:lang w:val="kk-KZ"/>
        </w:rPr>
        <w:t>ге барсаңыз,</w:t>
      </w:r>
      <w:r w:rsidR="001D2F41" w:rsidRPr="001D2F41">
        <w:rPr>
          <w:rFonts w:ascii="Times New Roman" w:hAnsi="Times New Roman" w:cs="Times New Roman"/>
          <w:sz w:val="28"/>
          <w:szCs w:val="28"/>
          <w:lang w:val="kk-KZ"/>
        </w:rPr>
        <w:t xml:space="preserve"> сіз</w:t>
      </w:r>
      <w:r w:rsidR="00043023">
        <w:rPr>
          <w:rFonts w:ascii="Times New Roman" w:hAnsi="Times New Roman" w:cs="Times New Roman"/>
          <w:sz w:val="28"/>
          <w:szCs w:val="28"/>
          <w:lang w:val="kk-KZ"/>
        </w:rPr>
        <w:t xml:space="preserve"> Чемберстің</w:t>
      </w:r>
      <w:r w:rsidR="001D2F41" w:rsidRPr="001D2F41">
        <w:rPr>
          <w:rFonts w:ascii="Times New Roman" w:hAnsi="Times New Roman" w:cs="Times New Roman"/>
          <w:sz w:val="28"/>
          <w:szCs w:val="28"/>
          <w:lang w:val="kk-KZ"/>
        </w:rPr>
        <w:t xml:space="preserve"> кітаптарын</w:t>
      </w:r>
      <w:r w:rsidR="002A4E7F">
        <w:rPr>
          <w:rFonts w:ascii="Times New Roman" w:hAnsi="Times New Roman" w:cs="Times New Roman"/>
          <w:sz w:val="28"/>
          <w:szCs w:val="28"/>
          <w:lang w:val="kk-KZ"/>
        </w:rPr>
        <w:t xml:space="preserve"> міндетті түрде</w:t>
      </w:r>
      <w:r w:rsidR="001D2F41" w:rsidRPr="001D2F41">
        <w:rPr>
          <w:rFonts w:ascii="Times New Roman" w:hAnsi="Times New Roman" w:cs="Times New Roman"/>
          <w:sz w:val="28"/>
          <w:szCs w:val="28"/>
          <w:lang w:val="kk-KZ"/>
        </w:rPr>
        <w:t xml:space="preserve"> таба</w:t>
      </w:r>
      <w:r w:rsidR="00065007">
        <w:rPr>
          <w:rFonts w:ascii="Times New Roman" w:hAnsi="Times New Roman" w:cs="Times New Roman"/>
          <w:sz w:val="28"/>
          <w:szCs w:val="28"/>
          <w:lang w:val="kk-KZ"/>
        </w:rPr>
        <w:t xml:space="preserve"> ала</w:t>
      </w:r>
      <w:r w:rsidR="001D2F41" w:rsidRPr="001D2F41">
        <w:rPr>
          <w:rFonts w:ascii="Times New Roman" w:hAnsi="Times New Roman" w:cs="Times New Roman"/>
          <w:sz w:val="28"/>
          <w:szCs w:val="28"/>
          <w:lang w:val="kk-KZ"/>
        </w:rPr>
        <w:t>сыз.</w:t>
      </w:r>
      <w:r w:rsidR="006C2550" w:rsidRPr="006C2550">
        <w:rPr>
          <w:lang w:val="kk-KZ"/>
        </w:rPr>
        <w:t xml:space="preserve"> </w:t>
      </w:r>
      <w:r w:rsidR="00812537">
        <w:rPr>
          <w:rFonts w:ascii="Times New Roman" w:hAnsi="Times New Roman" w:cs="Times New Roman"/>
          <w:sz w:val="28"/>
          <w:szCs w:val="28"/>
          <w:lang w:val="kk-KZ"/>
        </w:rPr>
        <w:t>Оның «Менікінің</w:t>
      </w:r>
      <w:r w:rsidR="006C2550" w:rsidRPr="006C2550">
        <w:rPr>
          <w:rFonts w:ascii="Times New Roman" w:hAnsi="Times New Roman" w:cs="Times New Roman"/>
          <w:sz w:val="28"/>
          <w:szCs w:val="28"/>
          <w:lang w:val="kk-KZ"/>
        </w:rPr>
        <w:t xml:space="preserve"> бәрі </w:t>
      </w:r>
      <w:r w:rsidR="0081253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C2550" w:rsidRPr="006C25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2537">
        <w:rPr>
          <w:rFonts w:ascii="Times New Roman" w:hAnsi="Times New Roman" w:cs="Times New Roman"/>
          <w:sz w:val="28"/>
          <w:szCs w:val="28"/>
          <w:lang w:val="kk-KZ"/>
        </w:rPr>
        <w:t>Жаратқан Ие</w:t>
      </w:r>
      <w:r w:rsidR="006C2550" w:rsidRPr="006C2550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812537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="006C2550" w:rsidRPr="006C2550">
        <w:rPr>
          <w:rFonts w:ascii="Times New Roman" w:hAnsi="Times New Roman" w:cs="Times New Roman"/>
          <w:sz w:val="28"/>
          <w:szCs w:val="28"/>
          <w:lang w:val="kk-KZ"/>
        </w:rPr>
        <w:t>» кітабы әлемнің көптеген тілдеріне аударылып, мыңдаған тиражбен сатылды.</w:t>
      </w:r>
      <w:r w:rsidR="006C2550" w:rsidRPr="006C2550">
        <w:rPr>
          <w:lang w:val="kk-KZ"/>
        </w:rPr>
        <w:t xml:space="preserve"> </w:t>
      </w:r>
      <w:r w:rsidR="006C2550">
        <w:rPr>
          <w:rFonts w:ascii="Times New Roman" w:hAnsi="Times New Roman" w:cs="Times New Roman"/>
          <w:sz w:val="28"/>
          <w:szCs w:val="28"/>
          <w:lang w:val="kk-KZ"/>
        </w:rPr>
        <w:t>Бірақ егер,</w:t>
      </w:r>
      <w:r w:rsidR="006C2550" w:rsidRPr="006C25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E7F" w:rsidRPr="002A4E7F">
        <w:rPr>
          <w:rFonts w:ascii="Times New Roman" w:hAnsi="Times New Roman" w:cs="Times New Roman"/>
          <w:sz w:val="28"/>
          <w:szCs w:val="28"/>
          <w:lang w:val="kk-KZ"/>
        </w:rPr>
        <w:t>атағы онша жайылмаған</w:t>
      </w:r>
      <w:r w:rsidR="002A4E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2550" w:rsidRPr="006C2550">
        <w:rPr>
          <w:rFonts w:ascii="Times New Roman" w:hAnsi="Times New Roman" w:cs="Times New Roman"/>
          <w:sz w:val="28"/>
          <w:szCs w:val="28"/>
          <w:lang w:val="kk-KZ"/>
        </w:rPr>
        <w:t xml:space="preserve">және кішіпейіл әйел - жазушының барлық шығармашылығының қозғаушы күші - </w:t>
      </w:r>
      <w:r w:rsidR="007C1D72" w:rsidRPr="007C1D72">
        <w:rPr>
          <w:rFonts w:ascii="Times New Roman" w:hAnsi="Times New Roman" w:cs="Times New Roman"/>
          <w:sz w:val="28"/>
          <w:szCs w:val="28"/>
          <w:lang w:val="kk-KZ"/>
        </w:rPr>
        <w:t xml:space="preserve">Гертруда </w:t>
      </w:r>
      <w:r w:rsidR="002A4E7F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C1D72" w:rsidRPr="007C1D72">
        <w:rPr>
          <w:rFonts w:ascii="Times New Roman" w:hAnsi="Times New Roman" w:cs="Times New Roman"/>
          <w:sz w:val="28"/>
          <w:szCs w:val="28"/>
          <w:lang w:val="kk-KZ"/>
        </w:rPr>
        <w:t xml:space="preserve">мберс </w:t>
      </w:r>
      <w:r w:rsidR="007C1D72">
        <w:rPr>
          <w:rFonts w:ascii="Times New Roman" w:hAnsi="Times New Roman" w:cs="Times New Roman"/>
          <w:sz w:val="28"/>
          <w:szCs w:val="28"/>
          <w:lang w:val="kk-KZ"/>
        </w:rPr>
        <w:t xml:space="preserve">болмаса, </w:t>
      </w:r>
      <w:r w:rsidR="002A4E7F">
        <w:rPr>
          <w:rFonts w:ascii="Times New Roman" w:hAnsi="Times New Roman" w:cs="Times New Roman"/>
          <w:sz w:val="28"/>
          <w:szCs w:val="28"/>
          <w:lang w:val="kk-KZ"/>
        </w:rPr>
        <w:t>Освальд Че</w:t>
      </w:r>
      <w:r w:rsidR="006C2550" w:rsidRPr="006C2550">
        <w:rPr>
          <w:rFonts w:ascii="Times New Roman" w:hAnsi="Times New Roman" w:cs="Times New Roman"/>
          <w:sz w:val="28"/>
          <w:szCs w:val="28"/>
          <w:lang w:val="kk-KZ"/>
        </w:rPr>
        <w:t>мберстің есімін еске алатындар аз болар еді.</w:t>
      </w:r>
      <w:r w:rsidR="00BF0B14" w:rsidRPr="00BF0B14">
        <w:rPr>
          <w:lang w:val="kk-KZ"/>
        </w:rPr>
        <w:t xml:space="preserve"> </w:t>
      </w:r>
    </w:p>
    <w:p w:rsidR="00543419" w:rsidRDefault="00677745" w:rsidP="001D2F41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әйелдің</w:t>
      </w:r>
      <w:r w:rsidR="00BF0B14" w:rsidRPr="00BF0B14">
        <w:rPr>
          <w:rFonts w:ascii="Times New Roman" w:hAnsi="Times New Roman" w:cs="Times New Roman"/>
          <w:sz w:val="28"/>
          <w:szCs w:val="28"/>
          <w:lang w:val="kk-KZ"/>
        </w:rPr>
        <w:t xml:space="preserve"> есімі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Чемберстің елу кітабының ешқайсысында</w:t>
      </w:r>
      <w:r w:rsidR="00BF0B14" w:rsidRPr="00BF0B14">
        <w:rPr>
          <w:rFonts w:ascii="Times New Roman" w:hAnsi="Times New Roman" w:cs="Times New Roman"/>
          <w:sz w:val="28"/>
          <w:szCs w:val="28"/>
          <w:lang w:val="kk-KZ"/>
        </w:rPr>
        <w:t xml:space="preserve"> кездес</w:t>
      </w:r>
      <w:r w:rsidR="00306FF7">
        <w:rPr>
          <w:rFonts w:ascii="Times New Roman" w:hAnsi="Times New Roman" w:cs="Times New Roman"/>
          <w:sz w:val="28"/>
          <w:szCs w:val="28"/>
          <w:lang w:val="kk-KZ"/>
        </w:rPr>
        <w:t>пеген</w:t>
      </w:r>
      <w:r w:rsidR="00BF0B14" w:rsidRPr="00BF0B1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2115D" w:rsidRPr="00D2115D">
        <w:rPr>
          <w:lang w:val="kk-KZ"/>
        </w:rPr>
        <w:t xml:space="preserve"> </w:t>
      </w:r>
      <w:r w:rsidR="00306FF7">
        <w:rPr>
          <w:rFonts w:ascii="Times New Roman" w:hAnsi="Times New Roman" w:cs="Times New Roman"/>
          <w:sz w:val="28"/>
          <w:szCs w:val="28"/>
          <w:lang w:val="kk-KZ"/>
        </w:rPr>
        <w:t xml:space="preserve">Тек қана </w:t>
      </w:r>
      <w:r w:rsidR="00ED6DD4" w:rsidRPr="00ED6DD4">
        <w:rPr>
          <w:rFonts w:ascii="Times New Roman" w:hAnsi="Times New Roman" w:cs="Times New Roman"/>
          <w:sz w:val="28"/>
          <w:szCs w:val="28"/>
          <w:lang w:val="kk-KZ"/>
        </w:rPr>
        <w:t>«Менікінің бәрі – Жаратқан Иеге байланысты»</w:t>
      </w:r>
      <w:r w:rsidR="00D2115D" w:rsidRPr="00D2115D">
        <w:rPr>
          <w:rFonts w:ascii="Times New Roman" w:hAnsi="Times New Roman" w:cs="Times New Roman"/>
          <w:sz w:val="28"/>
          <w:szCs w:val="28"/>
          <w:lang w:val="kk-KZ"/>
        </w:rPr>
        <w:t xml:space="preserve"> кітабының алғысөзінде</w:t>
      </w:r>
      <w:r w:rsidR="00306FF7">
        <w:rPr>
          <w:rFonts w:ascii="Times New Roman" w:hAnsi="Times New Roman" w:cs="Times New Roman"/>
          <w:sz w:val="28"/>
          <w:szCs w:val="28"/>
          <w:lang w:val="kk-KZ"/>
        </w:rPr>
        <w:t>, ол</w:t>
      </w:r>
      <w:r w:rsidR="00D2115D" w:rsidRPr="00D2115D">
        <w:rPr>
          <w:rFonts w:ascii="Times New Roman" w:hAnsi="Times New Roman" w:cs="Times New Roman"/>
          <w:sz w:val="28"/>
          <w:szCs w:val="28"/>
          <w:lang w:val="kk-KZ"/>
        </w:rPr>
        <w:t xml:space="preserve"> осы ұлы уағызшының әртүрлі кездесулерінен</w:t>
      </w:r>
      <w:r w:rsidR="0069792A">
        <w:rPr>
          <w:rFonts w:ascii="Times New Roman" w:hAnsi="Times New Roman" w:cs="Times New Roman"/>
          <w:sz w:val="28"/>
          <w:szCs w:val="28"/>
          <w:lang w:val="kk-KZ"/>
        </w:rPr>
        <w:t xml:space="preserve"> жинаған</w:t>
      </w:r>
      <w:r w:rsidR="00D2115D" w:rsidRPr="00D2115D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 қалай </w:t>
      </w:r>
      <w:r w:rsidR="00144647">
        <w:rPr>
          <w:rFonts w:ascii="Times New Roman" w:hAnsi="Times New Roman" w:cs="Times New Roman"/>
          <w:sz w:val="28"/>
          <w:szCs w:val="28"/>
          <w:lang w:val="kk-KZ"/>
        </w:rPr>
        <w:t>іріктеп алғаны</w:t>
      </w:r>
      <w:r w:rsidR="00D2115D" w:rsidRPr="00D2115D">
        <w:rPr>
          <w:rFonts w:ascii="Times New Roman" w:hAnsi="Times New Roman" w:cs="Times New Roman"/>
          <w:sz w:val="28"/>
          <w:szCs w:val="28"/>
          <w:lang w:val="kk-KZ"/>
        </w:rPr>
        <w:t xml:space="preserve"> тур</w:t>
      </w:r>
      <w:r w:rsidR="00306FF7">
        <w:rPr>
          <w:rFonts w:ascii="Times New Roman" w:hAnsi="Times New Roman" w:cs="Times New Roman"/>
          <w:sz w:val="28"/>
          <w:szCs w:val="28"/>
          <w:lang w:val="kk-KZ"/>
        </w:rPr>
        <w:t>алы жазды. Соның өзінде, сол</w:t>
      </w:r>
      <w:r w:rsidR="00D2115D" w:rsidRPr="00D2115D">
        <w:rPr>
          <w:rFonts w:ascii="Times New Roman" w:hAnsi="Times New Roman" w:cs="Times New Roman"/>
          <w:sz w:val="28"/>
          <w:szCs w:val="28"/>
          <w:lang w:val="kk-KZ"/>
        </w:rPr>
        <w:t xml:space="preserve"> мақаланың соңында оның</w:t>
      </w:r>
      <w:r w:rsidR="00931E79">
        <w:rPr>
          <w:rFonts w:ascii="Times New Roman" w:hAnsi="Times New Roman" w:cs="Times New Roman"/>
          <w:sz w:val="28"/>
          <w:szCs w:val="28"/>
          <w:lang w:val="kk-KZ"/>
        </w:rPr>
        <w:t xml:space="preserve"> есімінің</w:t>
      </w:r>
      <w:r w:rsidR="00D2115D" w:rsidRPr="00D2115D">
        <w:rPr>
          <w:rFonts w:ascii="Times New Roman" w:hAnsi="Times New Roman" w:cs="Times New Roman"/>
          <w:sz w:val="28"/>
          <w:szCs w:val="28"/>
          <w:lang w:val="kk-KZ"/>
        </w:rPr>
        <w:t xml:space="preserve"> тек бас әріптері</w:t>
      </w:r>
      <w:r w:rsidR="00931E79">
        <w:rPr>
          <w:rFonts w:ascii="Times New Roman" w:hAnsi="Times New Roman" w:cs="Times New Roman"/>
          <w:sz w:val="28"/>
          <w:szCs w:val="28"/>
          <w:lang w:val="kk-KZ"/>
        </w:rPr>
        <w:t xml:space="preserve"> ғана</w:t>
      </w:r>
      <w:r w:rsidR="00D2115D" w:rsidRPr="00D2115D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көрсетілген.</w:t>
      </w:r>
    </w:p>
    <w:p w:rsidR="00677FB7" w:rsidRDefault="00D2115D" w:rsidP="001D2F41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2115D">
        <w:rPr>
          <w:rFonts w:ascii="Times New Roman" w:hAnsi="Times New Roman" w:cs="Times New Roman"/>
          <w:sz w:val="28"/>
          <w:szCs w:val="28"/>
          <w:lang w:val="kk-KZ"/>
        </w:rPr>
        <w:t>Үнемі күйеуінің көлеңкесінде қалған бұл керемет әйел кім болды?</w:t>
      </w:r>
      <w:r w:rsidR="003477D6" w:rsidRPr="003477D6">
        <w:rPr>
          <w:lang w:val="kk-KZ"/>
        </w:rPr>
        <w:t xml:space="preserve"> </w:t>
      </w:r>
      <w:r w:rsidR="00E111FE">
        <w:rPr>
          <w:rFonts w:ascii="Times New Roman" w:hAnsi="Times New Roman" w:cs="Times New Roman"/>
          <w:sz w:val="28"/>
          <w:szCs w:val="28"/>
          <w:lang w:val="kk-KZ"/>
        </w:rPr>
        <w:t xml:space="preserve">Оның туылған кездегі </w:t>
      </w:r>
      <w:r w:rsidR="003477D6" w:rsidRPr="003477D6">
        <w:rPr>
          <w:rFonts w:ascii="Times New Roman" w:hAnsi="Times New Roman" w:cs="Times New Roman"/>
          <w:sz w:val="28"/>
          <w:szCs w:val="28"/>
          <w:lang w:val="kk-KZ"/>
        </w:rPr>
        <w:t>есімі - Гертруда Хоббс, ал</w:t>
      </w:r>
      <w:r w:rsidR="00E111FE">
        <w:rPr>
          <w:rFonts w:ascii="Times New Roman" w:hAnsi="Times New Roman" w:cs="Times New Roman"/>
          <w:sz w:val="28"/>
          <w:szCs w:val="28"/>
          <w:lang w:val="kk-KZ"/>
        </w:rPr>
        <w:t>айда,</w:t>
      </w:r>
      <w:r w:rsidR="003477D6" w:rsidRPr="003477D6">
        <w:rPr>
          <w:rFonts w:ascii="Times New Roman" w:hAnsi="Times New Roman" w:cs="Times New Roman"/>
          <w:sz w:val="28"/>
          <w:szCs w:val="28"/>
          <w:lang w:val="kk-KZ"/>
        </w:rPr>
        <w:t xml:space="preserve"> оны отбасында Герти немесе Труда деп атаған.</w:t>
      </w:r>
      <w:r w:rsidR="003477D6" w:rsidRPr="00E111FE">
        <w:rPr>
          <w:lang w:val="kk-KZ"/>
        </w:rPr>
        <w:t xml:space="preserve"> </w:t>
      </w:r>
      <w:r w:rsidR="003477D6" w:rsidRPr="003477D6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29679A">
        <w:rPr>
          <w:rFonts w:ascii="Times New Roman" w:hAnsi="Times New Roman" w:cs="Times New Roman"/>
          <w:sz w:val="28"/>
          <w:szCs w:val="28"/>
          <w:lang w:val="kk-KZ"/>
        </w:rPr>
        <w:t>Освальд Че</w:t>
      </w:r>
      <w:r w:rsidR="003477D6" w:rsidRPr="003477D6">
        <w:rPr>
          <w:rFonts w:ascii="Times New Roman" w:hAnsi="Times New Roman" w:cs="Times New Roman"/>
          <w:sz w:val="28"/>
          <w:szCs w:val="28"/>
          <w:lang w:val="kk-KZ"/>
        </w:rPr>
        <w:t>мберс</w:t>
      </w:r>
      <w:r w:rsidR="00E111FE">
        <w:rPr>
          <w:rFonts w:ascii="Times New Roman" w:hAnsi="Times New Roman" w:cs="Times New Roman"/>
          <w:sz w:val="28"/>
          <w:szCs w:val="28"/>
          <w:lang w:val="kk-KZ"/>
        </w:rPr>
        <w:t>ке тұрмысқа шыққаннан</w:t>
      </w:r>
      <w:r w:rsidR="003477D6" w:rsidRPr="003477D6">
        <w:rPr>
          <w:rFonts w:ascii="Times New Roman" w:hAnsi="Times New Roman" w:cs="Times New Roman"/>
          <w:sz w:val="28"/>
          <w:szCs w:val="28"/>
          <w:lang w:val="kk-KZ"/>
        </w:rPr>
        <w:t xml:space="preserve"> кейін, оның күйеуі </w:t>
      </w:r>
      <w:r w:rsidR="00DB0099">
        <w:rPr>
          <w:rFonts w:ascii="Times New Roman" w:hAnsi="Times New Roman" w:cs="Times New Roman"/>
          <w:sz w:val="28"/>
          <w:szCs w:val="28"/>
          <w:lang w:val="kk-KZ"/>
        </w:rPr>
        <w:t xml:space="preserve">оны еркелетіп, </w:t>
      </w:r>
      <w:r w:rsidR="00677FB7">
        <w:rPr>
          <w:rFonts w:ascii="Times New Roman" w:hAnsi="Times New Roman" w:cs="Times New Roman"/>
          <w:sz w:val="28"/>
          <w:szCs w:val="28"/>
          <w:lang w:val="kk-KZ"/>
        </w:rPr>
        <w:t>оған Бидди деген лақап ат ойлап табады.</w:t>
      </w:r>
    </w:p>
    <w:p w:rsidR="00B944DC" w:rsidRDefault="00E57A97" w:rsidP="001D2F41">
      <w:pPr>
        <w:ind w:firstLine="708"/>
        <w:rPr>
          <w:lang w:val="kk-KZ"/>
        </w:rPr>
      </w:pPr>
      <w:r w:rsidRPr="00E57A97">
        <w:rPr>
          <w:rFonts w:ascii="Times New Roman" w:hAnsi="Times New Roman" w:cs="Times New Roman"/>
          <w:sz w:val="28"/>
          <w:szCs w:val="28"/>
          <w:lang w:val="kk-KZ"/>
        </w:rPr>
        <w:t>1917 жылы қайтыс болғанға дейін</w:t>
      </w:r>
      <w:r w:rsidR="00B463B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3BC">
        <w:rPr>
          <w:rFonts w:ascii="Times New Roman" w:hAnsi="Times New Roman" w:cs="Times New Roman"/>
          <w:sz w:val="28"/>
          <w:szCs w:val="28"/>
          <w:lang w:val="kk-KZ"/>
        </w:rPr>
        <w:t>Чем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>берстің бірнеше уағызы ғана жарияланған болатын.</w:t>
      </w:r>
      <w:r w:rsidRPr="00E57A97">
        <w:rPr>
          <w:lang w:val="kk-KZ"/>
        </w:rPr>
        <w:t xml:space="preserve"> 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Олардың кейбіреулері </w:t>
      </w:r>
      <w:r w:rsidR="00585D79">
        <w:rPr>
          <w:rFonts w:ascii="Times New Roman" w:hAnsi="Times New Roman" w:cs="Times New Roman"/>
          <w:sz w:val="28"/>
          <w:szCs w:val="28"/>
          <w:lang w:val="kk-KZ"/>
        </w:rPr>
        <w:t>бөлек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брошюралар түрінде</w:t>
      </w:r>
      <w:r w:rsidR="00F2705B">
        <w:rPr>
          <w:rFonts w:ascii="Times New Roman" w:hAnsi="Times New Roman" w:cs="Times New Roman"/>
          <w:sz w:val="28"/>
          <w:szCs w:val="28"/>
          <w:lang w:val="kk-KZ"/>
        </w:rPr>
        <w:t xml:space="preserve"> ғана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басылып шық</w:t>
      </w:r>
      <w:r w:rsidR="00F2705B">
        <w:rPr>
          <w:rFonts w:ascii="Times New Roman" w:hAnsi="Times New Roman" w:cs="Times New Roman"/>
          <w:sz w:val="28"/>
          <w:szCs w:val="28"/>
          <w:lang w:val="kk-KZ"/>
        </w:rPr>
        <w:t>қан болатын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>, бірақ</w:t>
      </w:r>
      <w:r w:rsidR="00F2705B">
        <w:rPr>
          <w:rFonts w:ascii="Times New Roman" w:hAnsi="Times New Roman" w:cs="Times New Roman"/>
          <w:sz w:val="28"/>
          <w:szCs w:val="28"/>
          <w:lang w:val="kk-KZ"/>
        </w:rPr>
        <w:t xml:space="preserve"> уағыздарының ешқайсысы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кіта</w:t>
      </w:r>
      <w:r w:rsidR="00F2705B">
        <w:rPr>
          <w:rFonts w:ascii="Times New Roman" w:hAnsi="Times New Roman" w:cs="Times New Roman"/>
          <w:sz w:val="28"/>
          <w:szCs w:val="28"/>
          <w:lang w:val="kk-KZ"/>
        </w:rPr>
        <w:t>п ретінде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басылған жоқ</w:t>
      </w:r>
      <w:r w:rsidR="00F2705B">
        <w:rPr>
          <w:rFonts w:ascii="Times New Roman" w:hAnsi="Times New Roman" w:cs="Times New Roman"/>
          <w:sz w:val="28"/>
          <w:szCs w:val="28"/>
          <w:lang w:val="kk-KZ"/>
        </w:rPr>
        <w:t xml:space="preserve"> еді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57A97">
        <w:rPr>
          <w:lang w:val="kk-KZ"/>
        </w:rPr>
        <w:t xml:space="preserve"> 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>Освальд</w:t>
      </w:r>
      <w:r>
        <w:rPr>
          <w:rFonts w:ascii="Times New Roman" w:hAnsi="Times New Roman" w:cs="Times New Roman"/>
          <w:sz w:val="28"/>
          <w:szCs w:val="28"/>
          <w:lang w:val="kk-KZ"/>
        </w:rPr>
        <w:t>, Египетте,</w:t>
      </w:r>
      <w:r w:rsidRPr="00E57A97">
        <w:rPr>
          <w:lang w:val="kk-KZ"/>
        </w:rPr>
        <w:t xml:space="preserve"> 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Британдықтар арасында Жастардың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Мәсіхшілер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Одағымен</w:t>
      </w:r>
      <w:r w:rsidR="007A52D0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A52D0" w:rsidRPr="007A52D0">
        <w:rPr>
          <w:rFonts w:ascii="Times New Roman" w:hAnsi="Times New Roman" w:cs="Times New Roman"/>
          <w:sz w:val="28"/>
          <w:szCs w:val="28"/>
          <w:lang w:val="kk-KZ"/>
        </w:rPr>
        <w:t>YMCA</w:t>
      </w:r>
      <w:r w:rsidR="007A52D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бірге қызмет ет</w:t>
      </w:r>
      <w:r>
        <w:rPr>
          <w:rFonts w:ascii="Times New Roman" w:hAnsi="Times New Roman" w:cs="Times New Roman"/>
          <w:sz w:val="28"/>
          <w:szCs w:val="28"/>
          <w:lang w:val="kk-KZ"/>
        </w:rPr>
        <w:t>іп жүрген кезде,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аппендицитті алып тастағаннан кейінгі асқын</w:t>
      </w:r>
      <w:r>
        <w:rPr>
          <w:rFonts w:ascii="Times New Roman" w:hAnsi="Times New Roman" w:cs="Times New Roman"/>
          <w:sz w:val="28"/>
          <w:szCs w:val="28"/>
          <w:lang w:val="kk-KZ"/>
        </w:rPr>
        <w:t>улардың салдарынан қайтыс болды.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 xml:space="preserve"> Мыңдаған адамдар оның қырық үш жасында күтпеген жерден кенеттен қайтыс болғанына</w:t>
      </w:r>
      <w:r w:rsidR="005314FD">
        <w:rPr>
          <w:rFonts w:ascii="Times New Roman" w:hAnsi="Times New Roman" w:cs="Times New Roman"/>
          <w:sz w:val="28"/>
          <w:szCs w:val="28"/>
          <w:lang w:val="kk-KZ"/>
        </w:rPr>
        <w:t xml:space="preserve"> қайғырды</w:t>
      </w:r>
      <w:r w:rsidRPr="00E57A9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5198" w:rsidRPr="00625198">
        <w:rPr>
          <w:lang w:val="kk-KZ"/>
        </w:rPr>
        <w:t xml:space="preserve"> </w:t>
      </w:r>
      <w:r w:rsidR="00625198" w:rsidRPr="00625198">
        <w:rPr>
          <w:rFonts w:ascii="Times New Roman" w:hAnsi="Times New Roman" w:cs="Times New Roman"/>
          <w:sz w:val="28"/>
          <w:szCs w:val="28"/>
          <w:lang w:val="kk-KZ"/>
        </w:rPr>
        <w:t xml:space="preserve">Ол қызмет еткен адамдар оны жақсы көрді және оның </w:t>
      </w:r>
      <w:r w:rsidR="00BF23DB">
        <w:rPr>
          <w:rFonts w:ascii="Times New Roman" w:hAnsi="Times New Roman" w:cs="Times New Roman"/>
          <w:sz w:val="28"/>
          <w:szCs w:val="28"/>
          <w:lang w:val="kk-KZ"/>
        </w:rPr>
        <w:t>әскер</w:t>
      </w:r>
      <w:r w:rsidR="00625198" w:rsidRPr="00625198">
        <w:rPr>
          <w:rFonts w:ascii="Times New Roman" w:hAnsi="Times New Roman" w:cs="Times New Roman"/>
          <w:sz w:val="28"/>
          <w:szCs w:val="28"/>
          <w:lang w:val="kk-KZ"/>
        </w:rPr>
        <w:t>мен ешқандай байланысы жоқтығына қарамастан, оны барлық дәстүрлі әскери құрметпен</w:t>
      </w:r>
      <w:r w:rsidR="004F3D1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25198" w:rsidRPr="00625198">
        <w:rPr>
          <w:rFonts w:ascii="Times New Roman" w:hAnsi="Times New Roman" w:cs="Times New Roman"/>
          <w:sz w:val="28"/>
          <w:szCs w:val="28"/>
          <w:lang w:val="kk-KZ"/>
        </w:rPr>
        <w:t xml:space="preserve"> Каирдегі ескі британдық зиратқа жерледі.</w:t>
      </w:r>
      <w:r w:rsidR="00B944DC" w:rsidRPr="00B944DC">
        <w:rPr>
          <w:lang w:val="kk-KZ"/>
        </w:rPr>
        <w:t xml:space="preserve"> </w:t>
      </w:r>
    </w:p>
    <w:p w:rsidR="00023122" w:rsidRPr="00543419" w:rsidRDefault="00023122" w:rsidP="0002312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23122" w:rsidRPr="0054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6"/>
    <w:rsid w:val="00023122"/>
    <w:rsid w:val="0002438A"/>
    <w:rsid w:val="00043023"/>
    <w:rsid w:val="00065007"/>
    <w:rsid w:val="00082149"/>
    <w:rsid w:val="000855EF"/>
    <w:rsid w:val="000F4D84"/>
    <w:rsid w:val="001251E9"/>
    <w:rsid w:val="00144647"/>
    <w:rsid w:val="001D2F41"/>
    <w:rsid w:val="0020066D"/>
    <w:rsid w:val="00205A05"/>
    <w:rsid w:val="00240C0B"/>
    <w:rsid w:val="00285958"/>
    <w:rsid w:val="0029679A"/>
    <w:rsid w:val="002A4E7F"/>
    <w:rsid w:val="00306FF7"/>
    <w:rsid w:val="003477D6"/>
    <w:rsid w:val="00390AB6"/>
    <w:rsid w:val="003C6EEE"/>
    <w:rsid w:val="003F51F9"/>
    <w:rsid w:val="004553BB"/>
    <w:rsid w:val="004F3D17"/>
    <w:rsid w:val="005314FD"/>
    <w:rsid w:val="00543419"/>
    <w:rsid w:val="00581FFD"/>
    <w:rsid w:val="00585D79"/>
    <w:rsid w:val="00625198"/>
    <w:rsid w:val="006645EB"/>
    <w:rsid w:val="00677745"/>
    <w:rsid w:val="00677FB7"/>
    <w:rsid w:val="00681C1C"/>
    <w:rsid w:val="0069792A"/>
    <w:rsid w:val="006A4C5E"/>
    <w:rsid w:val="006C2550"/>
    <w:rsid w:val="007A52D0"/>
    <w:rsid w:val="007C1D72"/>
    <w:rsid w:val="00812537"/>
    <w:rsid w:val="00840756"/>
    <w:rsid w:val="008626EE"/>
    <w:rsid w:val="00882916"/>
    <w:rsid w:val="008C2EA1"/>
    <w:rsid w:val="008C61BF"/>
    <w:rsid w:val="00916B90"/>
    <w:rsid w:val="00931E79"/>
    <w:rsid w:val="009A4DDA"/>
    <w:rsid w:val="00A3774C"/>
    <w:rsid w:val="00A54D65"/>
    <w:rsid w:val="00AB3B27"/>
    <w:rsid w:val="00AC681C"/>
    <w:rsid w:val="00AE5528"/>
    <w:rsid w:val="00AF7A79"/>
    <w:rsid w:val="00B463BC"/>
    <w:rsid w:val="00B944DC"/>
    <w:rsid w:val="00BF0B14"/>
    <w:rsid w:val="00BF23DB"/>
    <w:rsid w:val="00D2115D"/>
    <w:rsid w:val="00D522A6"/>
    <w:rsid w:val="00D874B7"/>
    <w:rsid w:val="00DB0099"/>
    <w:rsid w:val="00E111FE"/>
    <w:rsid w:val="00E57A97"/>
    <w:rsid w:val="00E70C90"/>
    <w:rsid w:val="00ED6DD4"/>
    <w:rsid w:val="00F150BE"/>
    <w:rsid w:val="00F2705B"/>
    <w:rsid w:val="00F5315E"/>
    <w:rsid w:val="00F76A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75</cp:revision>
  <dcterms:created xsi:type="dcterms:W3CDTF">2020-10-21T07:45:00Z</dcterms:created>
  <dcterms:modified xsi:type="dcterms:W3CDTF">2020-11-04T04:46:00Z</dcterms:modified>
</cp:coreProperties>
</file>