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07" w:rsidRPr="00EB3A07" w:rsidRDefault="00C4620F" w:rsidP="00EB3A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200918</w:t>
      </w:r>
      <w:bookmarkStart w:id="0" w:name="_GoBack"/>
      <w:bookmarkEnd w:id="0"/>
    </w:p>
    <w:p w:rsidR="00EB3A07" w:rsidRPr="009A4F16" w:rsidRDefault="009A4F16" w:rsidP="00EB3A0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Иса мінажатының қағидалар</w:t>
      </w:r>
      <w:r w:rsidR="00081099">
        <w:rPr>
          <w:rFonts w:ascii="Times New Roman" w:hAnsi="Times New Roman" w:cs="Times New Roman"/>
          <w:b/>
          <w:sz w:val="28"/>
          <w:lang w:val="kk-KZ"/>
        </w:rPr>
        <w:t>ы</w:t>
      </w:r>
    </w:p>
    <w:p w:rsidR="00EB3A07" w:rsidRPr="00EB3A07" w:rsidRDefault="00EB3A07" w:rsidP="00EB3A0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B3A07">
        <w:rPr>
          <w:rFonts w:ascii="Times New Roman" w:hAnsi="Times New Roman" w:cs="Times New Roman"/>
          <w:b/>
          <w:i/>
          <w:sz w:val="28"/>
        </w:rPr>
        <w:t xml:space="preserve">«О,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Әкем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егер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 Сен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қаласаң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>, (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қаһарыңа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 толы) осы «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тостағанды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жолатпай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алып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 кете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гөр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Бірақ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емес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Сенің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еркің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болсын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>!»</w:t>
      </w:r>
    </w:p>
    <w:p w:rsidR="00E86830" w:rsidRDefault="00EB3A07" w:rsidP="00EB3A0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B3A07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EB3A07">
        <w:rPr>
          <w:rFonts w:ascii="Times New Roman" w:hAnsi="Times New Roman" w:cs="Times New Roman"/>
          <w:b/>
          <w:i/>
          <w:sz w:val="28"/>
        </w:rPr>
        <w:t>Лұқа</w:t>
      </w:r>
      <w:proofErr w:type="spellEnd"/>
      <w:r w:rsidRPr="00EB3A07">
        <w:rPr>
          <w:rFonts w:ascii="Times New Roman" w:hAnsi="Times New Roman" w:cs="Times New Roman"/>
          <w:b/>
          <w:i/>
          <w:sz w:val="28"/>
        </w:rPr>
        <w:t xml:space="preserve"> 22:42)</w:t>
      </w:r>
    </w:p>
    <w:p w:rsidR="009C544F" w:rsidRDefault="00D039AB" w:rsidP="00803E9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Исаның мінажатында,</w:t>
      </w:r>
      <w:r w:rsidR="00EB3A07" w:rsidRPr="00EB3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A07" w:rsidRPr="00EB3A07">
        <w:rPr>
          <w:rFonts w:ascii="Times New Roman" w:hAnsi="Times New Roman" w:cs="Times New Roman"/>
          <w:sz w:val="28"/>
        </w:rPr>
        <w:t>біз</w:t>
      </w:r>
      <w:proofErr w:type="spellEnd"/>
      <w:r w:rsidR="00EB3A07" w:rsidRPr="00EB3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A07" w:rsidRPr="00EB3A07">
        <w:rPr>
          <w:rFonts w:ascii="Times New Roman" w:hAnsi="Times New Roman" w:cs="Times New Roman"/>
          <w:sz w:val="28"/>
        </w:rPr>
        <w:t>үшін</w:t>
      </w:r>
      <w:proofErr w:type="spellEnd"/>
      <w:r w:rsidR="00EB3A07" w:rsidRPr="00EB3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A07" w:rsidRPr="00EB3A07">
        <w:rPr>
          <w:rFonts w:ascii="Times New Roman" w:hAnsi="Times New Roman" w:cs="Times New Roman"/>
          <w:sz w:val="28"/>
        </w:rPr>
        <w:t>стандартты</w:t>
      </w:r>
      <w:proofErr w:type="spellEnd"/>
      <w:r w:rsidR="00EB3A07" w:rsidRPr="00EB3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A07" w:rsidRPr="00EB3A07">
        <w:rPr>
          <w:rFonts w:ascii="Times New Roman" w:hAnsi="Times New Roman" w:cs="Times New Roman"/>
          <w:sz w:val="28"/>
        </w:rPr>
        <w:t>ережелер</w:t>
      </w:r>
      <w:proofErr w:type="spellEnd"/>
      <w:r w:rsidR="00EB3A07" w:rsidRPr="00EB3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A07" w:rsidRPr="00EB3A07">
        <w:rPr>
          <w:rFonts w:ascii="Times New Roman" w:hAnsi="Times New Roman" w:cs="Times New Roman"/>
          <w:sz w:val="28"/>
        </w:rPr>
        <w:t>болып</w:t>
      </w:r>
      <w:proofErr w:type="spellEnd"/>
      <w:r w:rsidR="00EB3A07" w:rsidRPr="00EB3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A07" w:rsidRPr="00EB3A07">
        <w:rPr>
          <w:rFonts w:ascii="Times New Roman" w:hAnsi="Times New Roman" w:cs="Times New Roman"/>
          <w:sz w:val="28"/>
        </w:rPr>
        <w:t>табылатын</w:t>
      </w:r>
      <w:proofErr w:type="spellEnd"/>
      <w:r w:rsidR="00EB3A07" w:rsidRPr="00EB3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A07" w:rsidRPr="00EB3A07">
        <w:rPr>
          <w:rFonts w:ascii="Times New Roman" w:hAnsi="Times New Roman" w:cs="Times New Roman"/>
          <w:sz w:val="28"/>
        </w:rPr>
        <w:t>бірқатар</w:t>
      </w:r>
      <w:proofErr w:type="spellEnd"/>
      <w:r w:rsidR="00EB3A07" w:rsidRPr="00EB3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A07" w:rsidRPr="00EB3A07">
        <w:rPr>
          <w:rFonts w:ascii="Times New Roman" w:hAnsi="Times New Roman" w:cs="Times New Roman"/>
          <w:sz w:val="28"/>
        </w:rPr>
        <w:t>Исаның</w:t>
      </w:r>
      <w:proofErr w:type="spellEnd"/>
      <w:r w:rsidR="00EB3A07" w:rsidRPr="00EB3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A07" w:rsidRPr="00EB3A07">
        <w:rPr>
          <w:rFonts w:ascii="Times New Roman" w:hAnsi="Times New Roman" w:cs="Times New Roman"/>
          <w:sz w:val="28"/>
        </w:rPr>
        <w:t>маңызды</w:t>
      </w:r>
      <w:proofErr w:type="spellEnd"/>
      <w:r w:rsidR="00EB3A07" w:rsidRPr="00EB3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A07" w:rsidRPr="00EB3A07">
        <w:rPr>
          <w:rFonts w:ascii="Times New Roman" w:hAnsi="Times New Roman" w:cs="Times New Roman"/>
          <w:sz w:val="28"/>
        </w:rPr>
        <w:t>қағидаларын</w:t>
      </w:r>
      <w:proofErr w:type="spellEnd"/>
      <w:r w:rsidR="00EB3A07" w:rsidRPr="00EB3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A07" w:rsidRPr="00EB3A07">
        <w:rPr>
          <w:rFonts w:ascii="Times New Roman" w:hAnsi="Times New Roman" w:cs="Times New Roman"/>
          <w:sz w:val="28"/>
        </w:rPr>
        <w:t>көремін</w:t>
      </w:r>
      <w:proofErr w:type="spellEnd"/>
      <w:r w:rsidR="00EB3A07" w:rsidRPr="00EB3A07">
        <w:rPr>
          <w:rFonts w:ascii="Times New Roman" w:hAnsi="Times New Roman" w:cs="Times New Roman"/>
          <w:sz w:val="28"/>
        </w:rPr>
        <w:t>.</w:t>
      </w:r>
      <w:r w:rsidR="00803E9B" w:rsidRPr="00803E9B">
        <w:t xml:space="preserve"> </w:t>
      </w:r>
      <w:r w:rsidR="002468A3" w:rsidRPr="002468A3">
        <w:rPr>
          <w:rFonts w:ascii="Times New Roman" w:hAnsi="Times New Roman" w:cs="Times New Roman"/>
          <w:sz w:val="28"/>
          <w:lang w:val="kk-KZ"/>
        </w:rPr>
        <w:t>Бұл қағидалар</w:t>
      </w:r>
      <w:r w:rsidR="002468A3">
        <w:rPr>
          <w:rFonts w:ascii="Times New Roman" w:hAnsi="Times New Roman" w:cs="Times New Roman"/>
          <w:sz w:val="28"/>
          <w:lang w:val="kk-KZ"/>
        </w:rPr>
        <w:t xml:space="preserve"> Исаның Гетсеман бағында</w:t>
      </w:r>
      <w:r w:rsidR="00F77B75">
        <w:rPr>
          <w:rFonts w:ascii="Times New Roman" w:hAnsi="Times New Roman" w:cs="Times New Roman"/>
          <w:sz w:val="28"/>
          <w:lang w:val="kk-KZ"/>
        </w:rPr>
        <w:t xml:space="preserve"> ауыр сезімдерді</w:t>
      </w:r>
      <w:r w:rsidR="002468A3">
        <w:rPr>
          <w:rFonts w:ascii="Times New Roman" w:hAnsi="Times New Roman" w:cs="Times New Roman"/>
          <w:sz w:val="28"/>
          <w:lang w:val="kk-KZ"/>
        </w:rPr>
        <w:t xml:space="preserve"> бастан кешкені</w:t>
      </w:r>
      <w:r w:rsidR="00F77B75">
        <w:rPr>
          <w:rFonts w:ascii="Times New Roman" w:hAnsi="Times New Roman" w:cs="Times New Roman"/>
          <w:sz w:val="28"/>
          <w:lang w:val="kk-KZ"/>
        </w:rPr>
        <w:t xml:space="preserve"> секілді, біз, өз</w:t>
      </w:r>
      <w:r w:rsidR="002468A3">
        <w:rPr>
          <w:rFonts w:ascii="Times New Roman" w:hAnsi="Times New Roman" w:cs="Times New Roman"/>
          <w:sz w:val="28"/>
          <w:lang w:val="kk-KZ"/>
        </w:rPr>
        <w:t xml:space="preserve"> өмірізде</w:t>
      </w:r>
      <w:r w:rsidR="00F77B75">
        <w:rPr>
          <w:rFonts w:ascii="Times New Roman" w:hAnsi="Times New Roman" w:cs="Times New Roman"/>
          <w:sz w:val="28"/>
          <w:lang w:val="kk-KZ"/>
        </w:rPr>
        <w:t xml:space="preserve"> осындай сәттерді кешкен кезімізде</w:t>
      </w:r>
      <w:r w:rsidR="002468A3">
        <w:rPr>
          <w:rFonts w:ascii="Times New Roman" w:hAnsi="Times New Roman" w:cs="Times New Roman"/>
          <w:sz w:val="28"/>
          <w:lang w:val="kk-KZ"/>
        </w:rPr>
        <w:t xml:space="preserve"> көмектесетін қиғадалар. </w:t>
      </w:r>
    </w:p>
    <w:p w:rsidR="00EB3A07" w:rsidRDefault="00803E9B" w:rsidP="00803E9B">
      <w:pPr>
        <w:ind w:firstLine="708"/>
        <w:rPr>
          <w:rFonts w:ascii="Times New Roman" w:hAnsi="Times New Roman" w:cs="Times New Roman"/>
          <w:sz w:val="28"/>
        </w:rPr>
      </w:pPr>
      <w:r w:rsidRPr="00E8698D">
        <w:rPr>
          <w:rFonts w:ascii="Times New Roman" w:hAnsi="Times New Roman" w:cs="Times New Roman"/>
          <w:sz w:val="28"/>
          <w:lang w:val="kk-KZ"/>
        </w:rPr>
        <w:t xml:space="preserve">Біріншіден, Иса </w:t>
      </w:r>
      <w:r w:rsidR="002555A0">
        <w:rPr>
          <w:rFonts w:ascii="Times New Roman" w:hAnsi="Times New Roman" w:cs="Times New Roman"/>
          <w:sz w:val="28"/>
          <w:lang w:val="kk-KZ"/>
        </w:rPr>
        <w:t xml:space="preserve">Көктегі </w:t>
      </w:r>
      <w:r w:rsidRPr="00E8698D">
        <w:rPr>
          <w:rFonts w:ascii="Times New Roman" w:hAnsi="Times New Roman" w:cs="Times New Roman"/>
          <w:sz w:val="28"/>
          <w:lang w:val="kk-KZ"/>
        </w:rPr>
        <w:t xml:space="preserve">Әкеге мінажат етті. </w:t>
      </w:r>
      <w:r w:rsidRPr="00C4620F">
        <w:rPr>
          <w:rFonts w:ascii="Times New Roman" w:hAnsi="Times New Roman" w:cs="Times New Roman"/>
          <w:sz w:val="28"/>
          <w:lang w:val="kk-KZ"/>
        </w:rPr>
        <w:t xml:space="preserve">Бұл </w:t>
      </w:r>
      <w:r w:rsidR="006D1FEF">
        <w:rPr>
          <w:rFonts w:ascii="Times New Roman" w:hAnsi="Times New Roman" w:cs="Times New Roman"/>
          <w:sz w:val="28"/>
          <w:lang w:val="kk-KZ"/>
        </w:rPr>
        <w:t xml:space="preserve">олардың арасындағы </w:t>
      </w:r>
      <w:r w:rsidRPr="00C4620F">
        <w:rPr>
          <w:rFonts w:ascii="Times New Roman" w:hAnsi="Times New Roman" w:cs="Times New Roman"/>
          <w:sz w:val="28"/>
          <w:lang w:val="kk-KZ"/>
        </w:rPr>
        <w:t>қарым-қатынасты</w:t>
      </w:r>
      <w:r w:rsidR="002555A0">
        <w:rPr>
          <w:rFonts w:ascii="Times New Roman" w:hAnsi="Times New Roman" w:cs="Times New Roman"/>
          <w:sz w:val="28"/>
          <w:lang w:val="kk-KZ"/>
        </w:rPr>
        <w:t>ң бар екенін</w:t>
      </w:r>
      <w:r w:rsidRPr="00C4620F">
        <w:rPr>
          <w:rFonts w:ascii="Times New Roman" w:hAnsi="Times New Roman" w:cs="Times New Roman"/>
          <w:sz w:val="28"/>
          <w:lang w:val="kk-KZ"/>
        </w:rPr>
        <w:t xml:space="preserve"> көрсетеді.</w:t>
      </w:r>
      <w:r w:rsidR="006D1FEF" w:rsidRPr="00C4620F">
        <w:rPr>
          <w:lang w:val="kk-KZ"/>
        </w:rPr>
        <w:t xml:space="preserve"> </w:t>
      </w:r>
      <w:r w:rsidR="00821923" w:rsidRPr="00C4620F">
        <w:rPr>
          <w:rFonts w:ascii="Times New Roman" w:hAnsi="Times New Roman" w:cs="Times New Roman"/>
          <w:sz w:val="28"/>
          <w:lang w:val="kk-KZ"/>
        </w:rPr>
        <w:t>Ол Ө</w:t>
      </w:r>
      <w:r w:rsidR="006D1FEF" w:rsidRPr="00C4620F">
        <w:rPr>
          <w:rFonts w:ascii="Times New Roman" w:hAnsi="Times New Roman" w:cs="Times New Roman"/>
          <w:sz w:val="28"/>
          <w:lang w:val="kk-KZ"/>
        </w:rPr>
        <w:t>зінің Құдайдың</w:t>
      </w:r>
      <w:r w:rsidR="00EB6640" w:rsidRPr="00C4620F">
        <w:rPr>
          <w:rFonts w:ascii="Times New Roman" w:hAnsi="Times New Roman" w:cs="Times New Roman"/>
          <w:sz w:val="28"/>
          <w:lang w:val="kk-KZ"/>
        </w:rPr>
        <w:t xml:space="preserve"> Ұлы екенін білді. Біз</w:t>
      </w:r>
      <w:r w:rsidR="006D1FEF" w:rsidRPr="00C4620F">
        <w:rPr>
          <w:rFonts w:ascii="Times New Roman" w:hAnsi="Times New Roman" w:cs="Times New Roman"/>
          <w:sz w:val="28"/>
          <w:lang w:val="kk-KZ"/>
        </w:rPr>
        <w:t xml:space="preserve"> Құдайдың ұлы отбасына қабылданған</w:t>
      </w:r>
      <w:r w:rsidR="00E8698D">
        <w:rPr>
          <w:rFonts w:ascii="Times New Roman" w:hAnsi="Times New Roman" w:cs="Times New Roman"/>
          <w:sz w:val="28"/>
          <w:lang w:val="kk-KZ"/>
        </w:rPr>
        <w:t>ымыз</w:t>
      </w:r>
      <w:r w:rsidR="00EB6640">
        <w:rPr>
          <w:rFonts w:ascii="Times New Roman" w:hAnsi="Times New Roman" w:cs="Times New Roman"/>
          <w:sz w:val="28"/>
          <w:lang w:val="kk-KZ"/>
        </w:rPr>
        <w:t>ды</w:t>
      </w:r>
      <w:r w:rsidR="00E8698D">
        <w:rPr>
          <w:rFonts w:ascii="Times New Roman" w:hAnsi="Times New Roman" w:cs="Times New Roman"/>
          <w:sz w:val="28"/>
          <w:lang w:val="kk-KZ"/>
        </w:rPr>
        <w:t>,</w:t>
      </w:r>
      <w:r w:rsidR="006D1FEF" w:rsidRPr="00C4620F">
        <w:rPr>
          <w:rFonts w:ascii="Times New Roman" w:hAnsi="Times New Roman" w:cs="Times New Roman"/>
          <w:sz w:val="28"/>
          <w:lang w:val="kk-KZ"/>
        </w:rPr>
        <w:t xml:space="preserve"> Иса Мәсіхке деген сенім</w:t>
      </w:r>
      <w:r w:rsidR="00E8698D">
        <w:rPr>
          <w:rFonts w:ascii="Times New Roman" w:hAnsi="Times New Roman" w:cs="Times New Roman"/>
          <w:sz w:val="28"/>
          <w:lang w:val="kk-KZ"/>
        </w:rPr>
        <w:t>іміз</w:t>
      </w:r>
      <w:r w:rsidR="00E8698D" w:rsidRPr="00C4620F">
        <w:rPr>
          <w:rFonts w:ascii="Times New Roman" w:hAnsi="Times New Roman" w:cs="Times New Roman"/>
          <w:sz w:val="28"/>
          <w:lang w:val="kk-KZ"/>
        </w:rPr>
        <w:t xml:space="preserve"> арқылы Құдайдың ұл-қыздары</w:t>
      </w:r>
      <w:r w:rsidR="006D1FEF" w:rsidRPr="00C4620F">
        <w:rPr>
          <w:rFonts w:ascii="Times New Roman" w:hAnsi="Times New Roman" w:cs="Times New Roman"/>
          <w:sz w:val="28"/>
          <w:lang w:val="kk-KZ"/>
        </w:rPr>
        <w:t xml:space="preserve"> болғанымызды түсінуден гөрі маңызды ештеңе жоқ.</w:t>
      </w:r>
      <w:r w:rsidR="00821923" w:rsidRPr="00C4620F">
        <w:rPr>
          <w:lang w:val="kk-KZ"/>
        </w:rPr>
        <w:t xml:space="preserve"> </w:t>
      </w:r>
      <w:proofErr w:type="spellStart"/>
      <w:r w:rsidR="00821923" w:rsidRPr="00821923">
        <w:rPr>
          <w:rFonts w:ascii="Times New Roman" w:hAnsi="Times New Roman" w:cs="Times New Roman"/>
          <w:sz w:val="28"/>
        </w:rPr>
        <w:t>Құдай</w:t>
      </w:r>
      <w:proofErr w:type="spellEnd"/>
      <w:r w:rsidR="00821923" w:rsidRPr="00821923">
        <w:rPr>
          <w:rFonts w:ascii="Times New Roman" w:hAnsi="Times New Roman" w:cs="Times New Roman"/>
          <w:sz w:val="28"/>
        </w:rPr>
        <w:t xml:space="preserve"> </w:t>
      </w:r>
      <w:r w:rsidR="00821923">
        <w:rPr>
          <w:rFonts w:ascii="Times New Roman" w:hAnsi="Times New Roman" w:cs="Times New Roman"/>
          <w:sz w:val="28"/>
          <w:lang w:val="kk-KZ"/>
        </w:rPr>
        <w:t>мінажаттары</w:t>
      </w:r>
      <w:proofErr w:type="spellStart"/>
      <w:r w:rsidR="00821923">
        <w:rPr>
          <w:rFonts w:ascii="Times New Roman" w:hAnsi="Times New Roman" w:cs="Times New Roman"/>
          <w:sz w:val="28"/>
        </w:rPr>
        <w:t>мызға</w:t>
      </w:r>
      <w:proofErr w:type="spellEnd"/>
      <w:r w:rsidR="00EB66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6640">
        <w:rPr>
          <w:rFonts w:ascii="Times New Roman" w:hAnsi="Times New Roman" w:cs="Times New Roman"/>
          <w:sz w:val="28"/>
        </w:rPr>
        <w:t>үнемі</w:t>
      </w:r>
      <w:proofErr w:type="spellEnd"/>
      <w:r w:rsidR="00821923">
        <w:rPr>
          <w:rFonts w:ascii="Times New Roman" w:hAnsi="Times New Roman" w:cs="Times New Roman"/>
          <w:sz w:val="28"/>
          <w:lang w:val="kk-KZ"/>
        </w:rPr>
        <w:t xml:space="preserve"> құлақ асады</w:t>
      </w:r>
      <w:r w:rsidR="00EB664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B6640">
        <w:rPr>
          <w:rFonts w:ascii="Times New Roman" w:hAnsi="Times New Roman" w:cs="Times New Roman"/>
          <w:sz w:val="28"/>
        </w:rPr>
        <w:t>өйткені</w:t>
      </w:r>
      <w:proofErr w:type="spellEnd"/>
      <w:r w:rsidR="00EB66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6640">
        <w:rPr>
          <w:rFonts w:ascii="Times New Roman" w:hAnsi="Times New Roman" w:cs="Times New Roman"/>
          <w:sz w:val="28"/>
        </w:rPr>
        <w:t>біз</w:t>
      </w:r>
      <w:proofErr w:type="spellEnd"/>
      <w:r w:rsidR="00EB66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6640">
        <w:rPr>
          <w:rFonts w:ascii="Times New Roman" w:hAnsi="Times New Roman" w:cs="Times New Roman"/>
          <w:sz w:val="28"/>
        </w:rPr>
        <w:t>Онын</w:t>
      </w:r>
      <w:proofErr w:type="spellEnd"/>
      <w:r w:rsidR="00EB66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6640">
        <w:rPr>
          <w:rFonts w:ascii="Times New Roman" w:hAnsi="Times New Roman" w:cs="Times New Roman"/>
          <w:sz w:val="28"/>
        </w:rPr>
        <w:t>балаларымыз</w:t>
      </w:r>
      <w:proofErr w:type="spellEnd"/>
      <w:r w:rsidR="00EB6640">
        <w:rPr>
          <w:rFonts w:ascii="Times New Roman" w:hAnsi="Times New Roman" w:cs="Times New Roman"/>
          <w:sz w:val="28"/>
        </w:rPr>
        <w:t>.</w:t>
      </w:r>
    </w:p>
    <w:p w:rsidR="00120CA2" w:rsidRPr="00530F63" w:rsidRDefault="00120CA2" w:rsidP="007B07C7">
      <w:pPr>
        <w:ind w:firstLine="708"/>
        <w:rPr>
          <w:lang w:val="kk-KZ"/>
        </w:rPr>
      </w:pPr>
      <w:proofErr w:type="spellStart"/>
      <w:r>
        <w:rPr>
          <w:rFonts w:ascii="Times New Roman" w:hAnsi="Times New Roman" w:cs="Times New Roman"/>
          <w:sz w:val="28"/>
        </w:rPr>
        <w:t>Иса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Ө</w:t>
      </w:r>
      <w:r w:rsidRPr="00120CA2">
        <w:rPr>
          <w:rFonts w:ascii="Times New Roman" w:hAnsi="Times New Roman" w:cs="Times New Roman"/>
          <w:sz w:val="28"/>
        </w:rPr>
        <w:t>зі</w:t>
      </w:r>
      <w:proofErr w:type="spellEnd"/>
      <w:r w:rsidR="007B07C7">
        <w:rPr>
          <w:rFonts w:ascii="Times New Roman" w:hAnsi="Times New Roman" w:cs="Times New Roman"/>
          <w:sz w:val="28"/>
          <w:lang w:val="kk-KZ"/>
        </w:rPr>
        <w:t xml:space="preserve"> оңашада</w:t>
      </w:r>
      <w:r w:rsidRPr="00120C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еткен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Бұл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жеке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әрекеті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7B07C7">
        <w:rPr>
          <w:rFonts w:ascii="Times New Roman" w:hAnsi="Times New Roman" w:cs="Times New Roman"/>
          <w:sz w:val="28"/>
          <w:lang w:val="kk-KZ"/>
        </w:rPr>
        <w:t xml:space="preserve">Құдаймен оңашада мінажат ету - </w:t>
      </w:r>
      <w:proofErr w:type="spellStart"/>
      <w:r>
        <w:rPr>
          <w:rFonts w:ascii="Times New Roman" w:hAnsi="Times New Roman" w:cs="Times New Roman"/>
          <w:sz w:val="28"/>
        </w:rPr>
        <w:t>бұл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CA2">
        <w:rPr>
          <w:rFonts w:ascii="Times New Roman" w:hAnsi="Times New Roman" w:cs="Times New Roman"/>
          <w:sz w:val="28"/>
        </w:rPr>
        <w:t>біздің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CA2">
        <w:rPr>
          <w:rFonts w:ascii="Times New Roman" w:hAnsi="Times New Roman" w:cs="Times New Roman"/>
          <w:sz w:val="28"/>
        </w:rPr>
        <w:t>өмірімізде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де б</w:t>
      </w:r>
      <w:r>
        <w:rPr>
          <w:rFonts w:ascii="Times New Roman" w:hAnsi="Times New Roman" w:cs="Times New Roman"/>
          <w:sz w:val="28"/>
          <w:lang w:val="kk-KZ"/>
        </w:rPr>
        <w:t>олу</w:t>
      </w:r>
      <w:r w:rsidR="007B07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07C7">
        <w:rPr>
          <w:rFonts w:ascii="Times New Roman" w:hAnsi="Times New Roman" w:cs="Times New Roman"/>
          <w:sz w:val="28"/>
        </w:rPr>
        <w:t>керек</w:t>
      </w:r>
      <w:proofErr w:type="spellEnd"/>
      <w:r w:rsidRPr="00120CA2">
        <w:rPr>
          <w:rFonts w:ascii="Times New Roman" w:hAnsi="Times New Roman" w:cs="Times New Roman"/>
          <w:sz w:val="28"/>
        </w:rPr>
        <w:t>.</w:t>
      </w:r>
      <w:r w:rsidRPr="00120CA2">
        <w:t xml:space="preserve"> </w:t>
      </w:r>
      <w:proofErr w:type="spellStart"/>
      <w:r w:rsidRPr="00120CA2">
        <w:rPr>
          <w:rFonts w:ascii="Times New Roman" w:hAnsi="Times New Roman" w:cs="Times New Roman"/>
          <w:sz w:val="28"/>
        </w:rPr>
        <w:t>Иса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сонымен қатар </w:t>
      </w:r>
      <w:proofErr w:type="spellStart"/>
      <w:r w:rsidRPr="00120CA2">
        <w:rPr>
          <w:rFonts w:ascii="Times New Roman" w:hAnsi="Times New Roman" w:cs="Times New Roman"/>
          <w:sz w:val="28"/>
        </w:rPr>
        <w:t>табандылықпен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120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CA2">
        <w:rPr>
          <w:rFonts w:ascii="Times New Roman" w:hAnsi="Times New Roman" w:cs="Times New Roman"/>
          <w:sz w:val="28"/>
        </w:rPr>
        <w:t>етті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. Матай </w:t>
      </w:r>
      <w:proofErr w:type="spellStart"/>
      <w:r w:rsidRPr="00120CA2">
        <w:rPr>
          <w:rFonts w:ascii="Times New Roman" w:hAnsi="Times New Roman" w:cs="Times New Roman"/>
          <w:sz w:val="28"/>
        </w:rPr>
        <w:t>бізге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CA2">
        <w:rPr>
          <w:rFonts w:ascii="Times New Roman" w:hAnsi="Times New Roman" w:cs="Times New Roman"/>
          <w:sz w:val="28"/>
        </w:rPr>
        <w:t>Исаның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</w:t>
      </w:r>
      <w:r w:rsidR="0052185C">
        <w:rPr>
          <w:rFonts w:ascii="Times New Roman" w:hAnsi="Times New Roman" w:cs="Times New Roman"/>
          <w:sz w:val="28"/>
          <w:lang w:val="kk-KZ"/>
        </w:rPr>
        <w:t xml:space="preserve">Өз </w:t>
      </w:r>
      <w:r w:rsidR="00530F63">
        <w:rPr>
          <w:rFonts w:ascii="Times New Roman" w:hAnsi="Times New Roman" w:cs="Times New Roman"/>
          <w:sz w:val="28"/>
          <w:lang w:val="kk-KZ"/>
        </w:rPr>
        <w:t xml:space="preserve">ауыртпалығын Құдайға </w:t>
      </w:r>
      <w:proofErr w:type="spellStart"/>
      <w:r w:rsidRPr="00120CA2">
        <w:rPr>
          <w:rFonts w:ascii="Times New Roman" w:hAnsi="Times New Roman" w:cs="Times New Roman"/>
          <w:sz w:val="28"/>
        </w:rPr>
        <w:t>үш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CA2">
        <w:rPr>
          <w:rFonts w:ascii="Times New Roman" w:hAnsi="Times New Roman" w:cs="Times New Roman"/>
          <w:sz w:val="28"/>
        </w:rPr>
        <w:t>рет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CA2">
        <w:rPr>
          <w:rFonts w:ascii="Times New Roman" w:hAnsi="Times New Roman" w:cs="Times New Roman"/>
          <w:sz w:val="28"/>
        </w:rPr>
        <w:t>терең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CA2">
        <w:rPr>
          <w:rFonts w:ascii="Times New Roman" w:hAnsi="Times New Roman" w:cs="Times New Roman"/>
          <w:sz w:val="28"/>
        </w:rPr>
        <w:t>және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CA2">
        <w:rPr>
          <w:rFonts w:ascii="Times New Roman" w:hAnsi="Times New Roman" w:cs="Times New Roman"/>
          <w:sz w:val="28"/>
        </w:rPr>
        <w:t>шын</w:t>
      </w:r>
      <w:proofErr w:type="spellEnd"/>
      <w:r w:rsidRPr="00120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CA2">
        <w:rPr>
          <w:rFonts w:ascii="Times New Roman" w:hAnsi="Times New Roman" w:cs="Times New Roman"/>
          <w:sz w:val="28"/>
        </w:rPr>
        <w:t>жүректен</w:t>
      </w:r>
      <w:proofErr w:type="spellEnd"/>
      <w:r w:rsidR="00530F63">
        <w:rPr>
          <w:rFonts w:ascii="Times New Roman" w:hAnsi="Times New Roman" w:cs="Times New Roman"/>
          <w:sz w:val="28"/>
          <w:lang w:val="kk-KZ"/>
        </w:rPr>
        <w:t xml:space="preserve"> шыққан</w:t>
      </w:r>
      <w:r w:rsidRPr="00120C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="0052185C">
        <w:rPr>
          <w:rFonts w:ascii="Times New Roman" w:hAnsi="Times New Roman" w:cs="Times New Roman"/>
          <w:sz w:val="28"/>
          <w:lang w:val="kk-KZ"/>
        </w:rPr>
        <w:t xml:space="preserve">та </w:t>
      </w:r>
      <w:r w:rsidR="00530F63">
        <w:rPr>
          <w:rFonts w:ascii="Times New Roman" w:hAnsi="Times New Roman" w:cs="Times New Roman"/>
          <w:sz w:val="28"/>
          <w:lang w:val="kk-KZ"/>
        </w:rPr>
        <w:t>әкелгені</w:t>
      </w:r>
      <w:r w:rsidR="0052185C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Pr="00120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CA2">
        <w:rPr>
          <w:rFonts w:ascii="Times New Roman" w:hAnsi="Times New Roman" w:cs="Times New Roman"/>
          <w:sz w:val="28"/>
        </w:rPr>
        <w:t>айтады</w:t>
      </w:r>
      <w:proofErr w:type="spellEnd"/>
      <w:r w:rsidRPr="00120CA2">
        <w:rPr>
          <w:rFonts w:ascii="Times New Roman" w:hAnsi="Times New Roman" w:cs="Times New Roman"/>
          <w:sz w:val="28"/>
        </w:rPr>
        <w:t>.</w:t>
      </w:r>
      <w:r w:rsidR="00D259D4" w:rsidRPr="00D259D4">
        <w:t xml:space="preserve"> </w:t>
      </w:r>
      <w:r w:rsidR="00D259D4">
        <w:rPr>
          <w:rFonts w:ascii="Times New Roman" w:hAnsi="Times New Roman" w:cs="Times New Roman"/>
          <w:sz w:val="28"/>
        </w:rPr>
        <w:t>О</w:t>
      </w:r>
      <w:r w:rsidR="00D259D4">
        <w:rPr>
          <w:rFonts w:ascii="Times New Roman" w:hAnsi="Times New Roman" w:cs="Times New Roman"/>
          <w:sz w:val="28"/>
          <w:lang w:val="kk-KZ"/>
        </w:rPr>
        <w:t>л</w:t>
      </w:r>
      <w:r w:rsidR="00D259D4" w:rsidRPr="00D259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59D4" w:rsidRPr="00D259D4">
        <w:rPr>
          <w:rFonts w:ascii="Times New Roman" w:hAnsi="Times New Roman" w:cs="Times New Roman"/>
          <w:sz w:val="28"/>
        </w:rPr>
        <w:t>Құдайдың</w:t>
      </w:r>
      <w:proofErr w:type="spellEnd"/>
      <w:r w:rsidR="00D259D4" w:rsidRPr="00D259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59D4" w:rsidRPr="00D259D4">
        <w:rPr>
          <w:rFonts w:ascii="Times New Roman" w:hAnsi="Times New Roman" w:cs="Times New Roman"/>
          <w:sz w:val="28"/>
        </w:rPr>
        <w:t>Ұлы</w:t>
      </w:r>
      <w:proofErr w:type="spellEnd"/>
      <w:r w:rsidR="00D259D4" w:rsidRPr="00D259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59D4" w:rsidRPr="00D259D4">
        <w:rPr>
          <w:rFonts w:ascii="Times New Roman" w:hAnsi="Times New Roman" w:cs="Times New Roman"/>
          <w:sz w:val="28"/>
        </w:rPr>
        <w:t>еді</w:t>
      </w:r>
      <w:proofErr w:type="spellEnd"/>
      <w:r w:rsidR="00D259D4" w:rsidRPr="00D259D4">
        <w:rPr>
          <w:rFonts w:ascii="Times New Roman" w:hAnsi="Times New Roman" w:cs="Times New Roman"/>
          <w:sz w:val="28"/>
        </w:rPr>
        <w:t xml:space="preserve">. Мен </w:t>
      </w:r>
      <w:r w:rsidR="00530F63">
        <w:rPr>
          <w:rFonts w:ascii="Times New Roman" w:hAnsi="Times New Roman" w:cs="Times New Roman"/>
          <w:sz w:val="28"/>
          <w:lang w:val="kk-KZ"/>
        </w:rPr>
        <w:t xml:space="preserve">өз </w:t>
      </w:r>
      <w:r w:rsidR="00D259D4">
        <w:rPr>
          <w:rFonts w:ascii="Times New Roman" w:hAnsi="Times New Roman" w:cs="Times New Roman"/>
          <w:sz w:val="28"/>
          <w:lang w:val="kk-KZ"/>
        </w:rPr>
        <w:t>мұқтаждығым</w:t>
      </w:r>
      <w:r w:rsidR="00D259D4" w:rsidRPr="00D259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59D4" w:rsidRPr="00D259D4">
        <w:rPr>
          <w:rFonts w:ascii="Times New Roman" w:hAnsi="Times New Roman" w:cs="Times New Roman"/>
          <w:sz w:val="28"/>
        </w:rPr>
        <w:t>үшін</w:t>
      </w:r>
      <w:proofErr w:type="spellEnd"/>
      <w:r w:rsidR="00D259D4" w:rsidRPr="00D259D4">
        <w:rPr>
          <w:rFonts w:ascii="Times New Roman" w:hAnsi="Times New Roman" w:cs="Times New Roman"/>
          <w:sz w:val="28"/>
        </w:rPr>
        <w:t xml:space="preserve"> </w:t>
      </w:r>
      <w:r w:rsidR="00530F63">
        <w:rPr>
          <w:rFonts w:ascii="Times New Roman" w:hAnsi="Times New Roman" w:cs="Times New Roman"/>
          <w:sz w:val="28"/>
          <w:lang w:val="kk-KZ"/>
        </w:rPr>
        <w:t xml:space="preserve">бір рет қана </w:t>
      </w:r>
      <w:r w:rsidR="00D259D4">
        <w:rPr>
          <w:rFonts w:ascii="Times New Roman" w:hAnsi="Times New Roman" w:cs="Times New Roman"/>
          <w:sz w:val="28"/>
          <w:lang w:val="kk-KZ"/>
        </w:rPr>
        <w:t>мінажат</w:t>
      </w:r>
      <w:r w:rsidR="00530F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0F63">
        <w:rPr>
          <w:rFonts w:ascii="Times New Roman" w:hAnsi="Times New Roman" w:cs="Times New Roman"/>
          <w:sz w:val="28"/>
        </w:rPr>
        <w:t>етсем</w:t>
      </w:r>
      <w:proofErr w:type="spellEnd"/>
      <w:r w:rsidR="00D259D4" w:rsidRPr="00D259D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259D4" w:rsidRPr="00D259D4">
        <w:rPr>
          <w:rFonts w:ascii="Times New Roman" w:hAnsi="Times New Roman" w:cs="Times New Roman"/>
          <w:sz w:val="28"/>
        </w:rPr>
        <w:t>Құдай</w:t>
      </w:r>
      <w:proofErr w:type="spellEnd"/>
      <w:r w:rsidR="00D259D4" w:rsidRPr="00D259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59D4" w:rsidRPr="00D259D4">
        <w:rPr>
          <w:rFonts w:ascii="Times New Roman" w:hAnsi="Times New Roman" w:cs="Times New Roman"/>
          <w:sz w:val="28"/>
        </w:rPr>
        <w:t>менің</w:t>
      </w:r>
      <w:proofErr w:type="spellEnd"/>
      <w:r w:rsidR="00D259D4" w:rsidRPr="00D259D4">
        <w:rPr>
          <w:rFonts w:ascii="Times New Roman" w:hAnsi="Times New Roman" w:cs="Times New Roman"/>
          <w:sz w:val="28"/>
        </w:rPr>
        <w:t xml:space="preserve"> </w:t>
      </w:r>
      <w:r w:rsidR="00D259D4">
        <w:rPr>
          <w:rFonts w:ascii="Times New Roman" w:hAnsi="Times New Roman" w:cs="Times New Roman"/>
          <w:sz w:val="28"/>
          <w:lang w:val="kk-KZ"/>
        </w:rPr>
        <w:t>мінажатымды</w:t>
      </w:r>
      <w:r w:rsidR="00D259D4" w:rsidRPr="00D259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59D4" w:rsidRPr="00D259D4">
        <w:rPr>
          <w:rFonts w:ascii="Times New Roman" w:hAnsi="Times New Roman" w:cs="Times New Roman"/>
          <w:sz w:val="28"/>
        </w:rPr>
        <w:t>ест</w:t>
      </w:r>
      <w:r w:rsidR="00530F63">
        <w:rPr>
          <w:rFonts w:ascii="Times New Roman" w:hAnsi="Times New Roman" w:cs="Times New Roman"/>
          <w:sz w:val="28"/>
        </w:rPr>
        <w:t>імей</w:t>
      </w:r>
      <w:proofErr w:type="spellEnd"/>
      <w:r w:rsidR="00530F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0F63">
        <w:rPr>
          <w:rFonts w:ascii="Times New Roman" w:hAnsi="Times New Roman" w:cs="Times New Roman"/>
          <w:sz w:val="28"/>
        </w:rPr>
        <w:t>қалады</w:t>
      </w:r>
      <w:proofErr w:type="spellEnd"/>
      <w:r w:rsidR="00D259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59D4">
        <w:rPr>
          <w:rFonts w:ascii="Times New Roman" w:hAnsi="Times New Roman" w:cs="Times New Roman"/>
          <w:sz w:val="28"/>
        </w:rPr>
        <w:t>ма</w:t>
      </w:r>
      <w:proofErr w:type="spellEnd"/>
      <w:r w:rsidR="00D259D4" w:rsidRPr="00D259D4">
        <w:rPr>
          <w:rFonts w:ascii="Times New Roman" w:hAnsi="Times New Roman" w:cs="Times New Roman"/>
          <w:sz w:val="28"/>
        </w:rPr>
        <w:t>?</w:t>
      </w:r>
      <w:r w:rsidR="00530F63">
        <w:rPr>
          <w:rFonts w:ascii="Times New Roman" w:hAnsi="Times New Roman" w:cs="Times New Roman"/>
          <w:sz w:val="28"/>
          <w:lang w:val="kk-KZ"/>
        </w:rPr>
        <w:t xml:space="preserve"> Жоқ, әрине</w:t>
      </w:r>
      <w:r w:rsidR="00D259D4" w:rsidRPr="00530F63">
        <w:rPr>
          <w:lang w:val="kk-KZ"/>
        </w:rPr>
        <w:t xml:space="preserve"> </w:t>
      </w:r>
      <w:r w:rsidR="00530F63">
        <w:rPr>
          <w:rFonts w:ascii="Times New Roman" w:hAnsi="Times New Roman" w:cs="Times New Roman"/>
          <w:sz w:val="28"/>
          <w:lang w:val="kk-KZ"/>
        </w:rPr>
        <w:t>ол естид</w:t>
      </w:r>
      <w:r w:rsidR="00D259D4" w:rsidRPr="00530F63">
        <w:rPr>
          <w:rFonts w:ascii="Times New Roman" w:hAnsi="Times New Roman" w:cs="Times New Roman"/>
          <w:sz w:val="28"/>
          <w:lang w:val="kk-KZ"/>
        </w:rPr>
        <w:t>і, бірақ Ол бізді</w:t>
      </w:r>
      <w:r w:rsidR="003A73C7">
        <w:rPr>
          <w:rFonts w:ascii="Times New Roman" w:hAnsi="Times New Roman" w:cs="Times New Roman"/>
          <w:sz w:val="28"/>
          <w:lang w:val="kk-KZ"/>
        </w:rPr>
        <w:t>ң</w:t>
      </w:r>
      <w:r w:rsidR="00D259D4" w:rsidRPr="00530F63">
        <w:rPr>
          <w:rFonts w:ascii="Times New Roman" w:hAnsi="Times New Roman" w:cs="Times New Roman"/>
          <w:sz w:val="28"/>
          <w:lang w:val="kk-KZ"/>
        </w:rPr>
        <w:t xml:space="preserve"> </w:t>
      </w:r>
      <w:r w:rsidR="003A73C7">
        <w:rPr>
          <w:rFonts w:ascii="Times New Roman" w:hAnsi="Times New Roman" w:cs="Times New Roman"/>
          <w:sz w:val="28"/>
          <w:lang w:val="kk-KZ"/>
        </w:rPr>
        <w:t>табандылықпен</w:t>
      </w:r>
      <w:r w:rsidR="00D259D4" w:rsidRPr="00530F63">
        <w:rPr>
          <w:rFonts w:ascii="Times New Roman" w:hAnsi="Times New Roman" w:cs="Times New Roman"/>
          <w:sz w:val="28"/>
          <w:lang w:val="kk-KZ"/>
        </w:rPr>
        <w:t xml:space="preserve"> </w:t>
      </w:r>
      <w:r w:rsidR="003A73C7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D259D4" w:rsidRPr="00530F63">
        <w:rPr>
          <w:rFonts w:ascii="Times New Roman" w:hAnsi="Times New Roman" w:cs="Times New Roman"/>
          <w:sz w:val="28"/>
          <w:lang w:val="kk-KZ"/>
        </w:rPr>
        <w:t>ету</w:t>
      </w:r>
      <w:r w:rsidR="003A73C7">
        <w:rPr>
          <w:rFonts w:ascii="Times New Roman" w:hAnsi="Times New Roman" w:cs="Times New Roman"/>
          <w:sz w:val="28"/>
          <w:lang w:val="kk-KZ"/>
        </w:rPr>
        <w:t>імізді</w:t>
      </w:r>
      <w:r w:rsidR="003A73C7" w:rsidRPr="00530F63">
        <w:rPr>
          <w:rFonts w:ascii="Times New Roman" w:hAnsi="Times New Roman" w:cs="Times New Roman"/>
          <w:sz w:val="28"/>
          <w:lang w:val="kk-KZ"/>
        </w:rPr>
        <w:t xml:space="preserve"> қалайды</w:t>
      </w:r>
      <w:r w:rsidR="00D259D4" w:rsidRPr="00530F63">
        <w:rPr>
          <w:rFonts w:ascii="Times New Roman" w:hAnsi="Times New Roman" w:cs="Times New Roman"/>
          <w:sz w:val="28"/>
          <w:lang w:val="kk-KZ"/>
        </w:rPr>
        <w:t>, Құдайдың уәделеріне сеніп, барлық ойларымызды сұраған нәрсе</w:t>
      </w:r>
      <w:r w:rsidR="003A73C7">
        <w:rPr>
          <w:rFonts w:ascii="Times New Roman" w:hAnsi="Times New Roman" w:cs="Times New Roman"/>
          <w:sz w:val="28"/>
          <w:lang w:val="kk-KZ"/>
        </w:rPr>
        <w:t>міз</w:t>
      </w:r>
      <w:r w:rsidR="003A73C7" w:rsidRPr="00530F63">
        <w:rPr>
          <w:rFonts w:ascii="Times New Roman" w:hAnsi="Times New Roman" w:cs="Times New Roman"/>
          <w:sz w:val="28"/>
          <w:lang w:val="kk-KZ"/>
        </w:rPr>
        <w:t>ге бағыттағанымызды қалайды</w:t>
      </w:r>
      <w:r w:rsidR="00D259D4" w:rsidRPr="00530F63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A263B6" w:rsidRDefault="00960643" w:rsidP="00A263B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="00A263B6" w:rsidRPr="00960643">
        <w:rPr>
          <w:rFonts w:ascii="Times New Roman" w:hAnsi="Times New Roman" w:cs="Times New Roman"/>
          <w:sz w:val="28"/>
          <w:lang w:val="kk-KZ"/>
        </w:rPr>
        <w:t>Иса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A263B6" w:rsidRPr="00960643">
        <w:rPr>
          <w:rFonts w:ascii="Times New Roman" w:hAnsi="Times New Roman" w:cs="Times New Roman"/>
          <w:sz w:val="28"/>
          <w:lang w:val="kk-KZ"/>
        </w:rPr>
        <w:t xml:space="preserve"> Құдайдың еркіне сай </w:t>
      </w:r>
      <w:r w:rsidR="00A263B6">
        <w:rPr>
          <w:rFonts w:ascii="Times New Roman" w:hAnsi="Times New Roman" w:cs="Times New Roman"/>
          <w:sz w:val="28"/>
          <w:lang w:val="kk-KZ"/>
        </w:rPr>
        <w:t>мінажат</w:t>
      </w:r>
      <w:r w:rsidR="00A263B6" w:rsidRPr="00960643">
        <w:rPr>
          <w:rFonts w:ascii="Times New Roman" w:hAnsi="Times New Roman" w:cs="Times New Roman"/>
          <w:sz w:val="28"/>
          <w:lang w:val="kk-KZ"/>
        </w:rPr>
        <w:t xml:space="preserve"> еткен. </w:t>
      </w:r>
      <w:r w:rsidR="00A263B6" w:rsidRPr="00C4620F">
        <w:rPr>
          <w:rFonts w:ascii="Times New Roman" w:hAnsi="Times New Roman" w:cs="Times New Roman"/>
          <w:sz w:val="28"/>
          <w:lang w:val="kk-KZ"/>
        </w:rPr>
        <w:t xml:space="preserve">Мәтінде Исаның </w:t>
      </w:r>
      <w:r w:rsidR="00A263B6">
        <w:rPr>
          <w:rFonts w:ascii="Times New Roman" w:hAnsi="Times New Roman" w:cs="Times New Roman"/>
          <w:sz w:val="28"/>
          <w:lang w:val="kk-KZ"/>
        </w:rPr>
        <w:t>мінажат</w:t>
      </w:r>
      <w:r w:rsidR="00A263B6" w:rsidRPr="00C4620F">
        <w:rPr>
          <w:rFonts w:ascii="Times New Roman" w:hAnsi="Times New Roman" w:cs="Times New Roman"/>
          <w:sz w:val="28"/>
          <w:lang w:val="kk-KZ"/>
        </w:rPr>
        <w:t xml:space="preserve"> еткені айтылады</w:t>
      </w:r>
      <w:r w:rsidR="00A263B6">
        <w:rPr>
          <w:rFonts w:ascii="Times New Roman" w:hAnsi="Times New Roman" w:cs="Times New Roman"/>
          <w:sz w:val="28"/>
          <w:lang w:val="kk-KZ"/>
        </w:rPr>
        <w:t xml:space="preserve">: </w:t>
      </w:r>
      <w:r w:rsidR="00A263B6" w:rsidRPr="00A263B6">
        <w:rPr>
          <w:rFonts w:ascii="Times New Roman" w:hAnsi="Times New Roman" w:cs="Times New Roman"/>
          <w:sz w:val="28"/>
          <w:lang w:val="kk-KZ"/>
        </w:rPr>
        <w:t>«О, Әкем, егер Сен қаласаң, (қаһарыңа толы) осы «тостағанды» Маған жолатпай алып кете гөр. Бірақ М</w:t>
      </w:r>
      <w:r w:rsidR="00A263B6">
        <w:rPr>
          <w:rFonts w:ascii="Times New Roman" w:hAnsi="Times New Roman" w:cs="Times New Roman"/>
          <w:sz w:val="28"/>
          <w:lang w:val="kk-KZ"/>
        </w:rPr>
        <w:t xml:space="preserve">енің емес, Сенің еркің болсын!» </w:t>
      </w:r>
      <w:r w:rsidR="00A263B6" w:rsidRPr="00A263B6">
        <w:rPr>
          <w:rFonts w:ascii="Times New Roman" w:hAnsi="Times New Roman" w:cs="Times New Roman"/>
          <w:sz w:val="28"/>
          <w:lang w:val="kk-KZ"/>
        </w:rPr>
        <w:t>(Лұқа 22:42)</w:t>
      </w:r>
      <w:r w:rsidR="00B868AE" w:rsidRPr="00B868AE">
        <w:rPr>
          <w:lang w:val="kk-KZ"/>
        </w:rPr>
        <w:t xml:space="preserve"> </w:t>
      </w:r>
      <w:r w:rsidR="00B868AE" w:rsidRPr="00B868AE">
        <w:rPr>
          <w:rFonts w:ascii="Times New Roman" w:hAnsi="Times New Roman" w:cs="Times New Roman"/>
          <w:sz w:val="28"/>
          <w:lang w:val="kk-KZ"/>
        </w:rPr>
        <w:t>Сенімнің ең жоғарғы формасы - «</w:t>
      </w:r>
      <w:r w:rsidR="00B868AE">
        <w:rPr>
          <w:rFonts w:ascii="Times New Roman" w:hAnsi="Times New Roman" w:cs="Times New Roman"/>
          <w:sz w:val="28"/>
          <w:lang w:val="kk-KZ"/>
        </w:rPr>
        <w:t>бірақ</w:t>
      </w:r>
      <w:r w:rsidR="00B868AE" w:rsidRPr="00B868AE">
        <w:rPr>
          <w:rFonts w:ascii="Times New Roman" w:hAnsi="Times New Roman" w:cs="Times New Roman"/>
          <w:sz w:val="28"/>
          <w:lang w:val="kk-KZ"/>
        </w:rPr>
        <w:t xml:space="preserve">» деген сөзбен </w:t>
      </w:r>
      <w:r w:rsidR="00B868AE">
        <w:rPr>
          <w:rFonts w:ascii="Times New Roman" w:hAnsi="Times New Roman" w:cs="Times New Roman"/>
          <w:sz w:val="28"/>
          <w:lang w:val="kk-KZ"/>
        </w:rPr>
        <w:t>мінажат</w:t>
      </w:r>
      <w:r w:rsidR="00B868AE" w:rsidRPr="00B868AE">
        <w:rPr>
          <w:rFonts w:ascii="Times New Roman" w:hAnsi="Times New Roman" w:cs="Times New Roman"/>
          <w:sz w:val="28"/>
          <w:lang w:val="kk-KZ"/>
        </w:rPr>
        <w:t xml:space="preserve"> ету, ол арқылы </w:t>
      </w:r>
      <w:r w:rsidR="00B868AE">
        <w:rPr>
          <w:rFonts w:ascii="Times New Roman" w:hAnsi="Times New Roman" w:cs="Times New Roman"/>
          <w:sz w:val="28"/>
          <w:lang w:val="kk-KZ"/>
        </w:rPr>
        <w:t xml:space="preserve">сіз </w:t>
      </w:r>
      <w:r w:rsidR="00B868AE" w:rsidRPr="00B868AE">
        <w:rPr>
          <w:rFonts w:ascii="Times New Roman" w:hAnsi="Times New Roman" w:cs="Times New Roman"/>
          <w:sz w:val="28"/>
          <w:lang w:val="kk-KZ"/>
        </w:rPr>
        <w:t>өзің</w:t>
      </w:r>
      <w:r w:rsidR="00B868AE">
        <w:rPr>
          <w:rFonts w:ascii="Times New Roman" w:hAnsi="Times New Roman" w:cs="Times New Roman"/>
          <w:sz w:val="28"/>
          <w:lang w:val="kk-KZ"/>
        </w:rPr>
        <w:t>із</w:t>
      </w:r>
      <w:r w:rsidR="00B868AE" w:rsidRPr="00B868AE">
        <w:rPr>
          <w:rFonts w:ascii="Times New Roman" w:hAnsi="Times New Roman" w:cs="Times New Roman"/>
          <w:sz w:val="28"/>
          <w:lang w:val="kk-KZ"/>
        </w:rPr>
        <w:t xml:space="preserve">ді Әкеге </w:t>
      </w:r>
      <w:r w:rsidR="00B868AE">
        <w:rPr>
          <w:rFonts w:ascii="Times New Roman" w:hAnsi="Times New Roman" w:cs="Times New Roman"/>
          <w:sz w:val="28"/>
          <w:lang w:val="kk-KZ"/>
        </w:rPr>
        <w:t>тапсырып,</w:t>
      </w:r>
      <w:r w:rsidR="00B868AE" w:rsidRPr="00B868AE">
        <w:rPr>
          <w:rFonts w:ascii="Times New Roman" w:hAnsi="Times New Roman" w:cs="Times New Roman"/>
          <w:sz w:val="28"/>
          <w:lang w:val="kk-KZ"/>
        </w:rPr>
        <w:t xml:space="preserve"> Оның рақымы мен </w:t>
      </w:r>
      <w:r w:rsidR="00B868AE">
        <w:rPr>
          <w:rFonts w:ascii="Times New Roman" w:hAnsi="Times New Roman" w:cs="Times New Roman"/>
          <w:sz w:val="28"/>
          <w:lang w:val="kk-KZ"/>
        </w:rPr>
        <w:t xml:space="preserve">көмегіне сенімді боласыз. </w:t>
      </w:r>
      <w:r w:rsidR="00A07946" w:rsidRPr="00A07946">
        <w:rPr>
          <w:rFonts w:ascii="Times New Roman" w:hAnsi="Times New Roman" w:cs="Times New Roman"/>
          <w:sz w:val="28"/>
          <w:lang w:val="kk-KZ"/>
        </w:rPr>
        <w:t xml:space="preserve">Мұндай </w:t>
      </w:r>
      <w:r w:rsidR="00A07946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A07946" w:rsidRPr="00A07946">
        <w:rPr>
          <w:rFonts w:ascii="Times New Roman" w:hAnsi="Times New Roman" w:cs="Times New Roman"/>
          <w:sz w:val="28"/>
          <w:lang w:val="kk-KZ"/>
        </w:rPr>
        <w:t>әрдайым Құдайға сіз ойлағаннан басқаша жасауға мүмкіндік береді.</w:t>
      </w:r>
    </w:p>
    <w:p w:rsidR="00A11CF2" w:rsidRDefault="00A11CF2" w:rsidP="00A263B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Сосын н</w:t>
      </w:r>
      <w:r w:rsidRPr="00A11CF2"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  <w:lang w:val="kk-KZ"/>
        </w:rPr>
        <w:t xml:space="preserve"> болды? Құдай О</w:t>
      </w:r>
      <w:r w:rsidRPr="00A11CF2">
        <w:rPr>
          <w:rFonts w:ascii="Times New Roman" w:hAnsi="Times New Roman" w:cs="Times New Roman"/>
          <w:sz w:val="28"/>
          <w:lang w:val="kk-KZ"/>
        </w:rPr>
        <w:t>ны өлім</w:t>
      </w:r>
      <w:r w:rsidR="00960643">
        <w:rPr>
          <w:rFonts w:ascii="Times New Roman" w:hAnsi="Times New Roman" w:cs="Times New Roman"/>
          <w:sz w:val="28"/>
          <w:lang w:val="kk-KZ"/>
        </w:rPr>
        <w:t>нен</w:t>
      </w:r>
      <w:r w:rsidRPr="00A11CF2">
        <w:rPr>
          <w:rFonts w:ascii="Times New Roman" w:hAnsi="Times New Roman" w:cs="Times New Roman"/>
          <w:sz w:val="28"/>
          <w:lang w:val="kk-KZ"/>
        </w:rPr>
        <w:t xml:space="preserve"> құтқарды ма? Жоқ, </w:t>
      </w:r>
      <w:r w:rsidR="00960643">
        <w:rPr>
          <w:rFonts w:ascii="Times New Roman" w:hAnsi="Times New Roman" w:cs="Times New Roman"/>
          <w:sz w:val="28"/>
          <w:lang w:val="kk-KZ"/>
        </w:rPr>
        <w:t xml:space="preserve">бірақ, </w:t>
      </w:r>
      <w:r>
        <w:rPr>
          <w:rFonts w:ascii="Times New Roman" w:hAnsi="Times New Roman" w:cs="Times New Roman"/>
          <w:sz w:val="28"/>
          <w:lang w:val="kk-KZ"/>
        </w:rPr>
        <w:t xml:space="preserve">Оған ары қарай табандылықпен мінажат етуіне күш беретін </w:t>
      </w:r>
      <w:r w:rsidRPr="00A11CF2">
        <w:rPr>
          <w:rFonts w:ascii="Times New Roman" w:hAnsi="Times New Roman" w:cs="Times New Roman"/>
          <w:sz w:val="28"/>
          <w:lang w:val="kk-KZ"/>
        </w:rPr>
        <w:t>періштесін жіберді.</w:t>
      </w:r>
    </w:p>
    <w:p w:rsidR="00420658" w:rsidRDefault="00420658" w:rsidP="00A263B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20658">
        <w:rPr>
          <w:rFonts w:ascii="Times New Roman" w:hAnsi="Times New Roman" w:cs="Times New Roman"/>
          <w:sz w:val="28"/>
          <w:lang w:val="kk-KZ"/>
        </w:rPr>
        <w:t>Ашығын айтқанда, Құдай бізді әрқашан зұлымдықтан құтқара бермейді</w:t>
      </w:r>
      <w:r w:rsidR="009354C7">
        <w:rPr>
          <w:rFonts w:ascii="Times New Roman" w:hAnsi="Times New Roman" w:cs="Times New Roman"/>
          <w:sz w:val="28"/>
          <w:lang w:val="kk-KZ"/>
        </w:rPr>
        <w:t>,</w:t>
      </w:r>
      <w:r w:rsidRPr="00420658">
        <w:rPr>
          <w:rFonts w:ascii="Times New Roman" w:hAnsi="Times New Roman" w:cs="Times New Roman"/>
          <w:sz w:val="28"/>
          <w:lang w:val="kk-KZ"/>
        </w:rPr>
        <w:t xml:space="preserve"> </w:t>
      </w:r>
      <w:r w:rsidR="009354C7">
        <w:rPr>
          <w:rFonts w:ascii="Times New Roman" w:hAnsi="Times New Roman" w:cs="Times New Roman"/>
          <w:sz w:val="28"/>
          <w:lang w:val="kk-KZ"/>
        </w:rPr>
        <w:t>немесе Онымен</w:t>
      </w:r>
      <w:r w:rsidRPr="00420658">
        <w:rPr>
          <w:rFonts w:ascii="Times New Roman" w:hAnsi="Times New Roman" w:cs="Times New Roman"/>
          <w:sz w:val="28"/>
          <w:lang w:val="kk-KZ"/>
        </w:rPr>
        <w:t xml:space="preserve"> </w:t>
      </w:r>
      <w:r w:rsidR="009354C7">
        <w:rPr>
          <w:rFonts w:ascii="Times New Roman" w:hAnsi="Times New Roman" w:cs="Times New Roman"/>
          <w:sz w:val="28"/>
          <w:lang w:val="kk-KZ"/>
        </w:rPr>
        <w:t xml:space="preserve">оңашада </w:t>
      </w:r>
      <w:r w:rsidRPr="00420658">
        <w:rPr>
          <w:rFonts w:ascii="Times New Roman" w:hAnsi="Times New Roman" w:cs="Times New Roman"/>
          <w:sz w:val="28"/>
          <w:lang w:val="kk-KZ"/>
        </w:rPr>
        <w:t xml:space="preserve">бірге </w:t>
      </w:r>
      <w:r w:rsidR="009354C7">
        <w:rPr>
          <w:rFonts w:ascii="Times New Roman" w:hAnsi="Times New Roman" w:cs="Times New Roman"/>
          <w:sz w:val="28"/>
          <w:lang w:val="kk-KZ"/>
        </w:rPr>
        <w:t>мінажат</w:t>
      </w:r>
      <w:r w:rsidRPr="00420658">
        <w:rPr>
          <w:rFonts w:ascii="Times New Roman" w:hAnsi="Times New Roman" w:cs="Times New Roman"/>
          <w:sz w:val="28"/>
          <w:lang w:val="kk-KZ"/>
        </w:rPr>
        <w:t xml:space="preserve"> етуді тежейтін күштерді жеңуге көмектес</w:t>
      </w:r>
      <w:r w:rsidR="009354C7">
        <w:rPr>
          <w:rFonts w:ascii="Times New Roman" w:hAnsi="Times New Roman" w:cs="Times New Roman"/>
          <w:sz w:val="28"/>
          <w:lang w:val="kk-KZ"/>
        </w:rPr>
        <w:t>е бермейді</w:t>
      </w:r>
      <w:r w:rsidRPr="00420658">
        <w:rPr>
          <w:rFonts w:ascii="Times New Roman" w:hAnsi="Times New Roman" w:cs="Times New Roman"/>
          <w:sz w:val="28"/>
          <w:lang w:val="kk-KZ"/>
        </w:rPr>
        <w:t>, бірақ</w:t>
      </w:r>
      <w:r w:rsidR="009354C7">
        <w:rPr>
          <w:rFonts w:ascii="Times New Roman" w:hAnsi="Times New Roman" w:cs="Times New Roman"/>
          <w:sz w:val="28"/>
          <w:lang w:val="kk-KZ"/>
        </w:rPr>
        <w:t>, О</w:t>
      </w:r>
      <w:r w:rsidR="00152DE7">
        <w:rPr>
          <w:rFonts w:ascii="Times New Roman" w:hAnsi="Times New Roman" w:cs="Times New Roman"/>
          <w:sz w:val="28"/>
          <w:lang w:val="kk-KZ"/>
        </w:rPr>
        <w:t>л сынақ</w:t>
      </w:r>
      <w:r w:rsidR="00401E60">
        <w:rPr>
          <w:rFonts w:ascii="Times New Roman" w:hAnsi="Times New Roman" w:cs="Times New Roman"/>
          <w:sz w:val="28"/>
          <w:lang w:val="kk-KZ"/>
        </w:rPr>
        <w:t>тарға</w:t>
      </w:r>
      <w:r w:rsidR="00152DE7">
        <w:rPr>
          <w:rFonts w:ascii="Times New Roman" w:hAnsi="Times New Roman" w:cs="Times New Roman"/>
          <w:sz w:val="28"/>
          <w:lang w:val="kk-KZ"/>
        </w:rPr>
        <w:t xml:space="preserve"> төтеп беруге</w:t>
      </w:r>
      <w:r w:rsidRPr="00420658">
        <w:rPr>
          <w:rFonts w:ascii="Times New Roman" w:hAnsi="Times New Roman" w:cs="Times New Roman"/>
          <w:sz w:val="28"/>
          <w:lang w:val="kk-KZ"/>
        </w:rPr>
        <w:t xml:space="preserve">, </w:t>
      </w:r>
      <w:r w:rsidR="00401E60">
        <w:rPr>
          <w:rFonts w:ascii="Times New Roman" w:hAnsi="Times New Roman" w:cs="Times New Roman"/>
          <w:sz w:val="28"/>
          <w:lang w:val="kk-KZ"/>
        </w:rPr>
        <w:t>сол сынақт</w:t>
      </w:r>
      <w:r w:rsidR="009354C7">
        <w:rPr>
          <w:rFonts w:ascii="Times New Roman" w:hAnsi="Times New Roman" w:cs="Times New Roman"/>
          <w:sz w:val="28"/>
          <w:lang w:val="kk-KZ"/>
        </w:rPr>
        <w:t>а</w:t>
      </w:r>
      <w:r w:rsidR="00401E60">
        <w:rPr>
          <w:rFonts w:ascii="Times New Roman" w:hAnsi="Times New Roman" w:cs="Times New Roman"/>
          <w:sz w:val="28"/>
          <w:lang w:val="kk-KZ"/>
        </w:rPr>
        <w:t>рдан</w:t>
      </w:r>
      <w:r w:rsidR="009354C7">
        <w:rPr>
          <w:rFonts w:ascii="Times New Roman" w:hAnsi="Times New Roman" w:cs="Times New Roman"/>
          <w:sz w:val="28"/>
          <w:lang w:val="kk-KZ"/>
        </w:rPr>
        <w:t xml:space="preserve"> өткеннен кейін </w:t>
      </w:r>
      <w:r w:rsidRPr="00420658">
        <w:rPr>
          <w:rFonts w:ascii="Times New Roman" w:hAnsi="Times New Roman" w:cs="Times New Roman"/>
          <w:sz w:val="28"/>
          <w:lang w:val="kk-KZ"/>
        </w:rPr>
        <w:t>қуана алатындай күш пен рақым береді.</w:t>
      </w:r>
    </w:p>
    <w:p w:rsidR="00420658" w:rsidRPr="00A263B6" w:rsidRDefault="00420658" w:rsidP="00A263B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20658">
        <w:rPr>
          <w:rFonts w:ascii="Times New Roman" w:hAnsi="Times New Roman" w:cs="Times New Roman"/>
          <w:sz w:val="28"/>
          <w:lang w:val="kk-KZ"/>
        </w:rPr>
        <w:t xml:space="preserve">Қажет уақытта Құдайдың алдына </w:t>
      </w:r>
      <w:r w:rsidR="00F43AA3">
        <w:rPr>
          <w:rFonts w:ascii="Times New Roman" w:hAnsi="Times New Roman" w:cs="Times New Roman"/>
          <w:sz w:val="28"/>
          <w:lang w:val="kk-KZ"/>
        </w:rPr>
        <w:t xml:space="preserve">оңашада келуге </w:t>
      </w:r>
      <w:r w:rsidRPr="00420658">
        <w:rPr>
          <w:rFonts w:ascii="Times New Roman" w:hAnsi="Times New Roman" w:cs="Times New Roman"/>
          <w:sz w:val="28"/>
          <w:lang w:val="kk-KZ"/>
        </w:rPr>
        <w:t>ешқашан қорықпаңыз, өйткені сонда ғана сіз оның рақымын таба аласыз.</w:t>
      </w:r>
    </w:p>
    <w:sectPr w:rsidR="00420658" w:rsidRPr="00A263B6" w:rsidSect="00C462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E4"/>
    <w:rsid w:val="00081099"/>
    <w:rsid w:val="00120CA2"/>
    <w:rsid w:val="00152DE7"/>
    <w:rsid w:val="002468A3"/>
    <w:rsid w:val="002555A0"/>
    <w:rsid w:val="003A73C7"/>
    <w:rsid w:val="00401E60"/>
    <w:rsid w:val="00420658"/>
    <w:rsid w:val="00490AE4"/>
    <w:rsid w:val="0052185C"/>
    <w:rsid w:val="00530F63"/>
    <w:rsid w:val="006D1FEF"/>
    <w:rsid w:val="007B07C7"/>
    <w:rsid w:val="00803E9B"/>
    <w:rsid w:val="00821923"/>
    <w:rsid w:val="009354C7"/>
    <w:rsid w:val="00960643"/>
    <w:rsid w:val="009A4F16"/>
    <w:rsid w:val="009C544F"/>
    <w:rsid w:val="00A07946"/>
    <w:rsid w:val="00A11CF2"/>
    <w:rsid w:val="00A263B6"/>
    <w:rsid w:val="00B868AE"/>
    <w:rsid w:val="00C4620F"/>
    <w:rsid w:val="00D039AB"/>
    <w:rsid w:val="00D259D4"/>
    <w:rsid w:val="00E86830"/>
    <w:rsid w:val="00E8698D"/>
    <w:rsid w:val="00EB3A07"/>
    <w:rsid w:val="00EB6640"/>
    <w:rsid w:val="00F43AA3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28</cp:revision>
  <dcterms:created xsi:type="dcterms:W3CDTF">2020-08-31T05:44:00Z</dcterms:created>
  <dcterms:modified xsi:type="dcterms:W3CDTF">2020-09-02T06:14:00Z</dcterms:modified>
</cp:coreProperties>
</file>