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55" w:rsidRDefault="009630A3" w:rsidP="00484BD3">
      <w:pPr>
        <w:jc w:val="center"/>
        <w:rPr>
          <w:rFonts w:ascii="Times New Roman" w:hAnsi="Times New Roman" w:cs="Times New Roman"/>
          <w:b/>
          <w:sz w:val="28"/>
        </w:rPr>
      </w:pPr>
      <w:r>
        <w:rPr>
          <w:rFonts w:ascii="Times New Roman" w:hAnsi="Times New Roman" w:cs="Times New Roman"/>
          <w:b/>
          <w:sz w:val="28"/>
        </w:rPr>
        <w:t>200831</w:t>
      </w:r>
      <w:bookmarkStart w:id="0" w:name="_GoBack"/>
      <w:bookmarkEnd w:id="0"/>
    </w:p>
    <w:p w:rsidR="00610655" w:rsidRPr="00610655" w:rsidRDefault="001A340D" w:rsidP="00484BD3">
      <w:pPr>
        <w:jc w:val="center"/>
        <w:rPr>
          <w:rFonts w:ascii="Times New Roman" w:hAnsi="Times New Roman" w:cs="Times New Roman"/>
          <w:b/>
          <w:sz w:val="28"/>
          <w:lang w:val="kk-KZ"/>
        </w:rPr>
      </w:pPr>
      <w:r>
        <w:rPr>
          <w:rFonts w:ascii="Times New Roman" w:hAnsi="Times New Roman" w:cs="Times New Roman"/>
          <w:b/>
          <w:sz w:val="28"/>
          <w:lang w:val="kk-KZ"/>
        </w:rPr>
        <w:t>Дүниежізілік м</w:t>
      </w:r>
      <w:r w:rsidR="00610655">
        <w:rPr>
          <w:rFonts w:ascii="Times New Roman" w:hAnsi="Times New Roman" w:cs="Times New Roman"/>
          <w:b/>
          <w:sz w:val="28"/>
          <w:lang w:val="kk-KZ"/>
        </w:rPr>
        <w:t>інажат қозғалысы</w:t>
      </w:r>
      <w:r>
        <w:rPr>
          <w:rFonts w:ascii="Times New Roman" w:hAnsi="Times New Roman" w:cs="Times New Roman"/>
          <w:b/>
          <w:sz w:val="28"/>
          <w:lang w:val="kk-KZ"/>
        </w:rPr>
        <w:t>, 2 бөлім</w:t>
      </w:r>
    </w:p>
    <w:p w:rsidR="00484BD3" w:rsidRPr="004408CB" w:rsidRDefault="00484BD3" w:rsidP="00484BD3">
      <w:pPr>
        <w:jc w:val="center"/>
        <w:rPr>
          <w:rFonts w:ascii="Times New Roman" w:hAnsi="Times New Roman" w:cs="Times New Roman"/>
          <w:b/>
          <w:i/>
          <w:sz w:val="28"/>
          <w:lang w:val="kk-KZ"/>
        </w:rPr>
      </w:pPr>
      <w:r w:rsidRPr="004408CB">
        <w:rPr>
          <w:rFonts w:ascii="Times New Roman" w:hAnsi="Times New Roman" w:cs="Times New Roman"/>
          <w:b/>
          <w:i/>
          <w:sz w:val="28"/>
          <w:lang w:val="kk-KZ"/>
        </w:rPr>
        <w:t>«Содан кейін елшілер бір шақырым жердегі Зәйтүн тауы деген төбеден Иерусалимге қайта оралды. Қалаға кіргеннен кейін олар өздері қонып жүрген жоғарғы бөлмеге көтерілді. Бұлар Петір мен Жохан, Жақып пен Әндір, Філіп пен Тома, Барталмай мен Матай, Әлпей ұлы Жақып пен Діншіл Шимон және Жақып ұлы Яһуда болатын.»</w:t>
      </w:r>
    </w:p>
    <w:p w:rsidR="00484BD3" w:rsidRPr="004408CB" w:rsidRDefault="00484BD3" w:rsidP="00484BD3">
      <w:pPr>
        <w:jc w:val="center"/>
        <w:rPr>
          <w:rFonts w:ascii="Times New Roman" w:hAnsi="Times New Roman" w:cs="Times New Roman"/>
          <w:b/>
          <w:i/>
          <w:sz w:val="28"/>
          <w:lang w:val="kk-KZ"/>
        </w:rPr>
      </w:pPr>
      <w:r w:rsidRPr="004408CB">
        <w:rPr>
          <w:rFonts w:ascii="Times New Roman" w:hAnsi="Times New Roman" w:cs="Times New Roman"/>
          <w:b/>
          <w:i/>
          <w:sz w:val="28"/>
          <w:lang w:val="kk-KZ"/>
        </w:rPr>
        <w:t>(Елшіл. істері  1:12-13)</w:t>
      </w:r>
    </w:p>
    <w:p w:rsidR="00C60C60" w:rsidRPr="004408CB" w:rsidRDefault="00143279" w:rsidP="00C60C60">
      <w:pPr>
        <w:ind w:firstLine="708"/>
        <w:rPr>
          <w:rFonts w:ascii="Times New Roman" w:hAnsi="Times New Roman" w:cs="Times New Roman"/>
          <w:sz w:val="28"/>
          <w:lang w:val="kk-KZ"/>
        </w:rPr>
      </w:pPr>
      <w:r>
        <w:rPr>
          <w:rFonts w:ascii="Times New Roman" w:hAnsi="Times New Roman" w:cs="Times New Roman"/>
          <w:sz w:val="28"/>
          <w:lang w:val="kk-KZ"/>
        </w:rPr>
        <w:t>Мінажат</w:t>
      </w:r>
      <w:r w:rsidRPr="004408CB">
        <w:rPr>
          <w:rFonts w:ascii="Times New Roman" w:hAnsi="Times New Roman" w:cs="Times New Roman"/>
          <w:sz w:val="28"/>
          <w:lang w:val="kk-KZ"/>
        </w:rPr>
        <w:t xml:space="preserve"> қозғалысы қазір мектептерде, қауымдарда</w:t>
      </w:r>
      <w:r w:rsidR="00C60C60" w:rsidRPr="004408CB">
        <w:rPr>
          <w:rFonts w:ascii="Times New Roman" w:hAnsi="Times New Roman" w:cs="Times New Roman"/>
          <w:sz w:val="28"/>
          <w:lang w:val="kk-KZ"/>
        </w:rPr>
        <w:t xml:space="preserve">, </w:t>
      </w:r>
      <w:r>
        <w:rPr>
          <w:rFonts w:ascii="Times New Roman" w:hAnsi="Times New Roman" w:cs="Times New Roman"/>
          <w:sz w:val="28"/>
          <w:lang w:val="kk-KZ"/>
        </w:rPr>
        <w:t xml:space="preserve">бағушылар жиналыстарында, </w:t>
      </w:r>
      <w:r w:rsidR="00C60C60" w:rsidRPr="004408CB">
        <w:rPr>
          <w:rFonts w:ascii="Times New Roman" w:hAnsi="Times New Roman" w:cs="Times New Roman"/>
          <w:sz w:val="28"/>
          <w:lang w:val="kk-KZ"/>
        </w:rPr>
        <w:t>кеңсе қызметкер</w:t>
      </w:r>
      <w:r w:rsidRPr="004408CB">
        <w:rPr>
          <w:rFonts w:ascii="Times New Roman" w:hAnsi="Times New Roman" w:cs="Times New Roman"/>
          <w:sz w:val="28"/>
          <w:lang w:val="kk-KZ"/>
        </w:rPr>
        <w:t>лері, зауыт жұмысшылары, достар арасында</w:t>
      </w:r>
      <w:r w:rsidR="00C60C60" w:rsidRPr="004408CB">
        <w:rPr>
          <w:rFonts w:ascii="Times New Roman" w:hAnsi="Times New Roman" w:cs="Times New Roman"/>
          <w:sz w:val="28"/>
          <w:lang w:val="kk-KZ"/>
        </w:rPr>
        <w:t xml:space="preserve"> кеңінен таралды. Адамдар күндіз-түні телеф</w:t>
      </w:r>
      <w:r w:rsidRPr="004408CB">
        <w:rPr>
          <w:rFonts w:ascii="Times New Roman" w:hAnsi="Times New Roman" w:cs="Times New Roman"/>
          <w:sz w:val="28"/>
          <w:lang w:val="kk-KZ"/>
        </w:rPr>
        <w:t>он арқылы</w:t>
      </w:r>
      <w:r w:rsidR="00C60C60" w:rsidRPr="004408CB">
        <w:rPr>
          <w:rFonts w:ascii="Times New Roman" w:hAnsi="Times New Roman" w:cs="Times New Roman"/>
          <w:sz w:val="28"/>
          <w:lang w:val="kk-KZ"/>
        </w:rPr>
        <w:t xml:space="preserve"> мінажат етеді,</w:t>
      </w:r>
      <w:r>
        <w:rPr>
          <w:rFonts w:ascii="Times New Roman" w:hAnsi="Times New Roman" w:cs="Times New Roman"/>
          <w:sz w:val="28"/>
          <w:lang w:val="kk-KZ"/>
        </w:rPr>
        <w:t xml:space="preserve"> </w:t>
      </w:r>
      <w:r w:rsidR="004408CB">
        <w:rPr>
          <w:rFonts w:ascii="Times New Roman" w:hAnsi="Times New Roman" w:cs="Times New Roman"/>
          <w:sz w:val="28"/>
          <w:lang w:val="kk-KZ"/>
        </w:rPr>
        <w:t xml:space="preserve">өз қалалары үшін мінажат ету үшін көшеде </w:t>
      </w:r>
      <w:r w:rsidR="00C60C60" w:rsidRPr="004408CB">
        <w:rPr>
          <w:rFonts w:ascii="Times New Roman" w:hAnsi="Times New Roman" w:cs="Times New Roman"/>
          <w:sz w:val="28"/>
          <w:lang w:val="kk-KZ"/>
        </w:rPr>
        <w:t xml:space="preserve">мінажат </w:t>
      </w:r>
      <w:r>
        <w:rPr>
          <w:rFonts w:ascii="Times New Roman" w:hAnsi="Times New Roman" w:cs="Times New Roman"/>
          <w:sz w:val="28"/>
          <w:lang w:val="kk-KZ"/>
        </w:rPr>
        <w:t>марштарын</w:t>
      </w:r>
      <w:r w:rsidR="00C60C60" w:rsidRPr="004408CB">
        <w:rPr>
          <w:rFonts w:ascii="Times New Roman" w:hAnsi="Times New Roman" w:cs="Times New Roman"/>
          <w:sz w:val="28"/>
          <w:lang w:val="kk-KZ"/>
        </w:rPr>
        <w:t xml:space="preserve"> өткізеді, сонымен қатар, мінажат</w:t>
      </w:r>
      <w:r w:rsidR="004408CB">
        <w:rPr>
          <w:rFonts w:ascii="Times New Roman" w:hAnsi="Times New Roman" w:cs="Times New Roman"/>
          <w:sz w:val="28"/>
          <w:lang w:val="kk-KZ"/>
        </w:rPr>
        <w:t xml:space="preserve"> -</w:t>
      </w:r>
      <w:r w:rsidR="00C60C60" w:rsidRPr="004408CB">
        <w:rPr>
          <w:rFonts w:ascii="Times New Roman" w:hAnsi="Times New Roman" w:cs="Times New Roman"/>
          <w:sz w:val="28"/>
          <w:lang w:val="kk-KZ"/>
        </w:rPr>
        <w:t xml:space="preserve"> қауымдарда, жұмыста, кафелерде және басқа жиналыстарда</w:t>
      </w:r>
      <w:r w:rsidR="004408CB">
        <w:rPr>
          <w:rFonts w:ascii="Times New Roman" w:hAnsi="Times New Roman" w:cs="Times New Roman"/>
          <w:sz w:val="28"/>
          <w:lang w:val="kk-KZ"/>
        </w:rPr>
        <w:t xml:space="preserve"> да</w:t>
      </w:r>
      <w:r w:rsidR="007A1588">
        <w:rPr>
          <w:rFonts w:ascii="Times New Roman" w:hAnsi="Times New Roman" w:cs="Times New Roman"/>
          <w:sz w:val="28"/>
          <w:lang w:val="kk-KZ"/>
        </w:rPr>
        <w:t xml:space="preserve"> орын алады</w:t>
      </w:r>
      <w:r w:rsidR="00C60C60" w:rsidRPr="004408CB">
        <w:rPr>
          <w:rFonts w:ascii="Times New Roman" w:hAnsi="Times New Roman" w:cs="Times New Roman"/>
          <w:sz w:val="28"/>
          <w:lang w:val="kk-KZ"/>
        </w:rPr>
        <w:t>. Браянт былай деп жазады: «Осы оқиғалардың барлығы</w:t>
      </w:r>
      <w:r w:rsidR="003C478F">
        <w:rPr>
          <w:rFonts w:ascii="Times New Roman" w:hAnsi="Times New Roman" w:cs="Times New Roman"/>
          <w:sz w:val="28"/>
          <w:lang w:val="kk-KZ"/>
        </w:rPr>
        <w:t xml:space="preserve"> -</w:t>
      </w:r>
      <w:r w:rsidR="00C60C60" w:rsidRPr="004408CB">
        <w:rPr>
          <w:rFonts w:ascii="Times New Roman" w:hAnsi="Times New Roman" w:cs="Times New Roman"/>
          <w:sz w:val="28"/>
          <w:lang w:val="kk-KZ"/>
        </w:rPr>
        <w:t xml:space="preserve"> біздің қауым тарихындағы ең маңызды мінажат қозғалысының эпицентрінде екенімізді көрсетеді».</w:t>
      </w:r>
    </w:p>
    <w:p w:rsidR="00B03340" w:rsidRPr="004408CB" w:rsidRDefault="007F6BB8" w:rsidP="00B03340">
      <w:pPr>
        <w:ind w:firstLine="708"/>
        <w:rPr>
          <w:rFonts w:ascii="Times New Roman" w:hAnsi="Times New Roman" w:cs="Times New Roman"/>
          <w:sz w:val="28"/>
          <w:lang w:val="kk-KZ"/>
        </w:rPr>
      </w:pPr>
      <w:r w:rsidRPr="007F6BB8">
        <w:rPr>
          <w:lang w:val="kk-KZ"/>
        </w:rPr>
        <w:t xml:space="preserve"> </w:t>
      </w:r>
      <w:r>
        <w:rPr>
          <w:rFonts w:ascii="Times New Roman" w:hAnsi="Times New Roman" w:cs="Times New Roman"/>
          <w:sz w:val="28"/>
          <w:lang w:val="kk-KZ"/>
        </w:rPr>
        <w:t>Дж. Эдвин Орр былай деп жазған: «</w:t>
      </w:r>
      <w:r w:rsidR="00B03340" w:rsidRPr="004408CB">
        <w:rPr>
          <w:rFonts w:ascii="Times New Roman" w:hAnsi="Times New Roman" w:cs="Times New Roman"/>
          <w:sz w:val="28"/>
          <w:lang w:val="kk-KZ"/>
        </w:rPr>
        <w:t>Құдай өз халқыме</w:t>
      </w:r>
      <w:r>
        <w:rPr>
          <w:rFonts w:ascii="Times New Roman" w:hAnsi="Times New Roman" w:cs="Times New Roman"/>
          <w:sz w:val="28"/>
          <w:lang w:val="kk-KZ"/>
        </w:rPr>
        <w:t>н жаңа нәрсе жасауға дайын болған сайын, Ол</w:t>
      </w:r>
      <w:r w:rsidR="00B03340" w:rsidRPr="004408CB">
        <w:rPr>
          <w:rFonts w:ascii="Times New Roman" w:hAnsi="Times New Roman" w:cs="Times New Roman"/>
          <w:sz w:val="28"/>
          <w:lang w:val="kk-KZ"/>
        </w:rPr>
        <w:t xml:space="preserve"> адамдардың </w:t>
      </w:r>
      <w:r w:rsidR="00D95B3D">
        <w:rPr>
          <w:rFonts w:ascii="Times New Roman" w:hAnsi="Times New Roman" w:cs="Times New Roman"/>
          <w:sz w:val="28"/>
          <w:lang w:val="kk-KZ"/>
        </w:rPr>
        <w:t>мінажат</w:t>
      </w:r>
      <w:r w:rsidR="00D95B3D" w:rsidRPr="004408CB">
        <w:rPr>
          <w:rFonts w:ascii="Times New Roman" w:hAnsi="Times New Roman" w:cs="Times New Roman"/>
          <w:sz w:val="28"/>
          <w:lang w:val="kk-KZ"/>
        </w:rPr>
        <w:t xml:space="preserve"> етіп </w:t>
      </w:r>
      <w:r w:rsidR="00B03340" w:rsidRPr="004408CB">
        <w:rPr>
          <w:rFonts w:ascii="Times New Roman" w:hAnsi="Times New Roman" w:cs="Times New Roman"/>
          <w:sz w:val="28"/>
          <w:lang w:val="kk-KZ"/>
        </w:rPr>
        <w:t>бастау</w:t>
      </w:r>
      <w:r w:rsidR="005F1A8D">
        <w:rPr>
          <w:rFonts w:ascii="Times New Roman" w:hAnsi="Times New Roman" w:cs="Times New Roman"/>
          <w:sz w:val="28"/>
          <w:lang w:val="kk-KZ"/>
        </w:rPr>
        <w:t>лар</w:t>
      </w:r>
      <w:r w:rsidR="00B03340" w:rsidRPr="004408CB">
        <w:rPr>
          <w:rFonts w:ascii="Times New Roman" w:hAnsi="Times New Roman" w:cs="Times New Roman"/>
          <w:sz w:val="28"/>
          <w:lang w:val="kk-KZ"/>
        </w:rPr>
        <w:t>ын күтеді».</w:t>
      </w:r>
      <w:r w:rsidR="00C74E08" w:rsidRPr="004408CB">
        <w:rPr>
          <w:lang w:val="kk-KZ"/>
        </w:rPr>
        <w:t xml:space="preserve"> </w:t>
      </w:r>
      <w:r w:rsidR="005F1A8D">
        <w:rPr>
          <w:rFonts w:ascii="Times New Roman" w:hAnsi="Times New Roman" w:cs="Times New Roman"/>
          <w:sz w:val="28"/>
          <w:lang w:val="kk-KZ"/>
        </w:rPr>
        <w:t>Қауым</w:t>
      </w:r>
      <w:r w:rsidR="00C74E08" w:rsidRPr="004408CB">
        <w:rPr>
          <w:rFonts w:ascii="Times New Roman" w:hAnsi="Times New Roman" w:cs="Times New Roman"/>
          <w:sz w:val="28"/>
          <w:lang w:val="kk-KZ"/>
        </w:rPr>
        <w:t xml:space="preserve"> тарихындағы діни жаңғыруды зерттеуге маманданған доктор Орр</w:t>
      </w:r>
      <w:r>
        <w:rPr>
          <w:rFonts w:ascii="Times New Roman" w:hAnsi="Times New Roman" w:cs="Times New Roman"/>
          <w:sz w:val="28"/>
          <w:lang w:val="kk-KZ"/>
        </w:rPr>
        <w:t>,</w:t>
      </w:r>
      <w:r w:rsidR="00C74E08" w:rsidRPr="004408CB">
        <w:rPr>
          <w:rFonts w:ascii="Times New Roman" w:hAnsi="Times New Roman" w:cs="Times New Roman"/>
          <w:sz w:val="28"/>
          <w:lang w:val="kk-KZ"/>
        </w:rPr>
        <w:t xml:space="preserve"> </w:t>
      </w:r>
      <w:r w:rsidR="00FF5C5F" w:rsidRPr="00156444">
        <w:rPr>
          <w:rFonts w:ascii="Times New Roman" w:hAnsi="Times New Roman" w:cs="Times New Roman"/>
          <w:sz w:val="28"/>
          <w:lang w:val="kk-KZ"/>
        </w:rPr>
        <w:t xml:space="preserve">Құдайдың </w:t>
      </w:r>
      <w:r w:rsidR="003C478F" w:rsidRPr="00156444">
        <w:rPr>
          <w:rFonts w:ascii="Times New Roman" w:hAnsi="Times New Roman" w:cs="Times New Roman"/>
          <w:sz w:val="28"/>
          <w:lang w:val="kk-KZ"/>
        </w:rPr>
        <w:t>Киелі Ру</w:t>
      </w:r>
      <w:r w:rsidR="00205C35" w:rsidRPr="00156444">
        <w:rPr>
          <w:rFonts w:ascii="Times New Roman" w:hAnsi="Times New Roman" w:cs="Times New Roman"/>
          <w:sz w:val="28"/>
          <w:lang w:val="kk-KZ"/>
        </w:rPr>
        <w:t>хының</w:t>
      </w:r>
      <w:r w:rsidR="00156444" w:rsidRPr="00156444">
        <w:rPr>
          <w:rFonts w:ascii="Times New Roman" w:hAnsi="Times New Roman" w:cs="Times New Roman"/>
          <w:sz w:val="28"/>
          <w:lang w:val="kk-KZ"/>
        </w:rPr>
        <w:t xml:space="preserve"> әр</w:t>
      </w:r>
      <w:r w:rsidR="00205C35" w:rsidRPr="00156444">
        <w:rPr>
          <w:rFonts w:ascii="Times New Roman" w:hAnsi="Times New Roman" w:cs="Times New Roman"/>
          <w:sz w:val="28"/>
          <w:lang w:val="kk-KZ"/>
        </w:rPr>
        <w:t xml:space="preserve"> </w:t>
      </w:r>
      <w:r w:rsidR="002D3A6F">
        <w:rPr>
          <w:rFonts w:ascii="Times New Roman" w:hAnsi="Times New Roman" w:cs="Times New Roman"/>
          <w:sz w:val="28"/>
          <w:lang w:val="kk-KZ"/>
        </w:rPr>
        <w:t>қимылының(қозғалысының)</w:t>
      </w:r>
      <w:r w:rsidR="00E55F6B">
        <w:rPr>
          <w:rFonts w:ascii="Times New Roman" w:hAnsi="Times New Roman" w:cs="Times New Roman"/>
          <w:sz w:val="28"/>
          <w:lang w:val="kk-KZ"/>
        </w:rPr>
        <w:t xml:space="preserve"> алдында,</w:t>
      </w:r>
      <w:r w:rsidR="00156444">
        <w:rPr>
          <w:rFonts w:ascii="Times New Roman" w:hAnsi="Times New Roman" w:cs="Times New Roman"/>
          <w:sz w:val="28"/>
          <w:lang w:val="kk-KZ"/>
        </w:rPr>
        <w:t xml:space="preserve"> әрқашан</w:t>
      </w:r>
      <w:r w:rsidR="00E55F6B">
        <w:rPr>
          <w:rFonts w:ascii="Times New Roman" w:hAnsi="Times New Roman" w:cs="Times New Roman"/>
          <w:sz w:val="28"/>
          <w:lang w:val="kk-KZ"/>
        </w:rPr>
        <w:t>,</w:t>
      </w:r>
      <w:r w:rsidR="00156444">
        <w:rPr>
          <w:rFonts w:ascii="Times New Roman" w:hAnsi="Times New Roman" w:cs="Times New Roman"/>
          <w:sz w:val="28"/>
          <w:lang w:val="kk-KZ"/>
        </w:rPr>
        <w:t xml:space="preserve"> мінажат</w:t>
      </w:r>
      <w:r w:rsidR="00205C35" w:rsidRPr="00156444">
        <w:rPr>
          <w:rFonts w:ascii="Times New Roman" w:hAnsi="Times New Roman" w:cs="Times New Roman"/>
          <w:sz w:val="28"/>
          <w:lang w:val="kk-KZ"/>
        </w:rPr>
        <w:t xml:space="preserve"> болғанын білді</w:t>
      </w:r>
      <w:r w:rsidR="003C478F" w:rsidRPr="00156444">
        <w:rPr>
          <w:rFonts w:ascii="Times New Roman" w:hAnsi="Times New Roman" w:cs="Times New Roman"/>
          <w:sz w:val="28"/>
          <w:lang w:val="kk-KZ"/>
        </w:rPr>
        <w:t>.</w:t>
      </w:r>
    </w:p>
    <w:p w:rsidR="00C71410" w:rsidRPr="004408CB" w:rsidRDefault="00B67995" w:rsidP="00B03340">
      <w:pPr>
        <w:ind w:firstLine="708"/>
        <w:rPr>
          <w:lang w:val="kk-KZ"/>
        </w:rPr>
      </w:pPr>
      <w:r w:rsidRPr="004408CB">
        <w:rPr>
          <w:rFonts w:ascii="Times New Roman" w:hAnsi="Times New Roman" w:cs="Times New Roman"/>
          <w:sz w:val="28"/>
          <w:lang w:val="kk-KZ"/>
        </w:rPr>
        <w:t>М</w:t>
      </w:r>
      <w:r>
        <w:rPr>
          <w:rFonts w:ascii="Times New Roman" w:hAnsi="Times New Roman" w:cs="Times New Roman"/>
          <w:sz w:val="28"/>
          <w:lang w:val="kk-KZ"/>
        </w:rPr>
        <w:t>інажат</w:t>
      </w:r>
      <w:r w:rsidRPr="004408CB">
        <w:rPr>
          <w:rFonts w:ascii="Times New Roman" w:hAnsi="Times New Roman" w:cs="Times New Roman"/>
          <w:sz w:val="28"/>
          <w:lang w:val="kk-KZ"/>
        </w:rPr>
        <w:t xml:space="preserve"> не істей алады? </w:t>
      </w:r>
      <w:r>
        <w:rPr>
          <w:rFonts w:ascii="Times New Roman" w:hAnsi="Times New Roman" w:cs="Times New Roman"/>
          <w:sz w:val="28"/>
          <w:lang w:val="kk-KZ"/>
        </w:rPr>
        <w:t xml:space="preserve">Мінажат - </w:t>
      </w:r>
      <w:r w:rsidRPr="004408CB">
        <w:rPr>
          <w:rFonts w:ascii="Times New Roman" w:hAnsi="Times New Roman" w:cs="Times New Roman"/>
          <w:sz w:val="28"/>
          <w:lang w:val="kk-KZ"/>
        </w:rPr>
        <w:t xml:space="preserve">сіздің жеке рухани өміріңізді нығайтады және Құдайдың күшімен байланыста болуға көмектеседі. </w:t>
      </w:r>
      <w:r w:rsidR="000C64B3">
        <w:rPr>
          <w:rFonts w:ascii="Times New Roman" w:hAnsi="Times New Roman" w:cs="Times New Roman"/>
          <w:sz w:val="28"/>
          <w:lang w:val="kk-KZ"/>
        </w:rPr>
        <w:t>Мінажат</w:t>
      </w:r>
      <w:r w:rsidRPr="004408CB">
        <w:rPr>
          <w:rFonts w:ascii="Times New Roman" w:hAnsi="Times New Roman" w:cs="Times New Roman"/>
          <w:sz w:val="28"/>
          <w:lang w:val="kk-KZ"/>
        </w:rPr>
        <w:t xml:space="preserve"> - бұл сіз бен </w:t>
      </w:r>
      <w:r w:rsidR="000C64B3">
        <w:rPr>
          <w:rFonts w:ascii="Times New Roman" w:hAnsi="Times New Roman" w:cs="Times New Roman"/>
          <w:sz w:val="28"/>
          <w:lang w:val="kk-KZ"/>
        </w:rPr>
        <w:t xml:space="preserve">Көктегі </w:t>
      </w:r>
      <w:r w:rsidRPr="004408CB">
        <w:rPr>
          <w:rFonts w:ascii="Times New Roman" w:hAnsi="Times New Roman" w:cs="Times New Roman"/>
          <w:sz w:val="28"/>
          <w:lang w:val="kk-KZ"/>
        </w:rPr>
        <w:t>Әке</w:t>
      </w:r>
      <w:r w:rsidR="000C64B3">
        <w:rPr>
          <w:rFonts w:ascii="Times New Roman" w:hAnsi="Times New Roman" w:cs="Times New Roman"/>
          <w:sz w:val="28"/>
          <w:lang w:val="kk-KZ"/>
        </w:rPr>
        <w:t xml:space="preserve">міздің </w:t>
      </w:r>
      <w:r w:rsidRPr="004408CB">
        <w:rPr>
          <w:rFonts w:ascii="Times New Roman" w:hAnsi="Times New Roman" w:cs="Times New Roman"/>
          <w:sz w:val="28"/>
          <w:lang w:val="kk-KZ"/>
        </w:rPr>
        <w:t xml:space="preserve">арасындағы </w:t>
      </w:r>
      <w:r w:rsidR="000C64B3">
        <w:rPr>
          <w:rFonts w:ascii="Times New Roman" w:hAnsi="Times New Roman" w:cs="Times New Roman"/>
          <w:sz w:val="28"/>
          <w:lang w:val="kk-KZ"/>
        </w:rPr>
        <w:t>сөйлесу,</w:t>
      </w:r>
      <w:r w:rsidRPr="004408CB">
        <w:rPr>
          <w:rFonts w:ascii="Times New Roman" w:hAnsi="Times New Roman" w:cs="Times New Roman"/>
          <w:sz w:val="28"/>
          <w:lang w:val="kk-KZ"/>
        </w:rPr>
        <w:t xml:space="preserve"> және </w:t>
      </w:r>
      <w:r w:rsidR="000C64B3">
        <w:rPr>
          <w:rFonts w:ascii="Times New Roman" w:hAnsi="Times New Roman" w:cs="Times New Roman"/>
          <w:sz w:val="28"/>
          <w:lang w:val="kk-KZ"/>
        </w:rPr>
        <w:t xml:space="preserve">Ол </w:t>
      </w:r>
      <w:r w:rsidRPr="004408CB">
        <w:rPr>
          <w:rFonts w:ascii="Times New Roman" w:hAnsi="Times New Roman" w:cs="Times New Roman"/>
          <w:sz w:val="28"/>
          <w:lang w:val="kk-KZ"/>
        </w:rPr>
        <w:t>сіз</w:t>
      </w:r>
      <w:r w:rsidR="000C64B3">
        <w:rPr>
          <w:rFonts w:ascii="Times New Roman" w:hAnsi="Times New Roman" w:cs="Times New Roman"/>
          <w:sz w:val="28"/>
          <w:lang w:val="kk-KZ"/>
        </w:rPr>
        <w:t>ді</w:t>
      </w:r>
      <w:r w:rsidRPr="004408CB">
        <w:rPr>
          <w:rFonts w:ascii="Times New Roman" w:hAnsi="Times New Roman" w:cs="Times New Roman"/>
          <w:sz w:val="28"/>
          <w:lang w:val="kk-KZ"/>
        </w:rPr>
        <w:t xml:space="preserve"> ешқашан</w:t>
      </w:r>
      <w:r w:rsidR="000C64B3">
        <w:rPr>
          <w:rFonts w:ascii="Times New Roman" w:hAnsi="Times New Roman" w:cs="Times New Roman"/>
          <w:sz w:val="28"/>
          <w:lang w:val="kk-KZ"/>
        </w:rPr>
        <w:t xml:space="preserve"> жауапсыз қалдырмайды</w:t>
      </w:r>
      <w:r w:rsidRPr="004408CB">
        <w:rPr>
          <w:rFonts w:ascii="Times New Roman" w:hAnsi="Times New Roman" w:cs="Times New Roman"/>
          <w:sz w:val="28"/>
          <w:lang w:val="kk-KZ"/>
        </w:rPr>
        <w:t>.</w:t>
      </w:r>
      <w:r w:rsidR="009C0504" w:rsidRPr="004408CB">
        <w:rPr>
          <w:lang w:val="kk-KZ"/>
        </w:rPr>
        <w:t xml:space="preserve"> </w:t>
      </w:r>
      <w:r w:rsidR="009C0504" w:rsidRPr="004408CB">
        <w:rPr>
          <w:rFonts w:ascii="Times New Roman" w:hAnsi="Times New Roman" w:cs="Times New Roman"/>
          <w:sz w:val="28"/>
          <w:lang w:val="kk-KZ"/>
        </w:rPr>
        <w:t>Сонымен қатар</w:t>
      </w:r>
      <w:r w:rsidR="009C0504">
        <w:rPr>
          <w:rFonts w:ascii="Times New Roman" w:hAnsi="Times New Roman" w:cs="Times New Roman"/>
          <w:sz w:val="28"/>
          <w:lang w:val="kk-KZ"/>
        </w:rPr>
        <w:t>,</w:t>
      </w:r>
      <w:r w:rsidR="009C0504" w:rsidRPr="004408CB">
        <w:rPr>
          <w:rFonts w:ascii="Times New Roman" w:hAnsi="Times New Roman" w:cs="Times New Roman"/>
          <w:sz w:val="28"/>
          <w:lang w:val="kk-KZ"/>
        </w:rPr>
        <w:t xml:space="preserve"> </w:t>
      </w:r>
      <w:r w:rsidR="009C0504">
        <w:rPr>
          <w:rFonts w:ascii="Times New Roman" w:hAnsi="Times New Roman" w:cs="Times New Roman"/>
          <w:sz w:val="28"/>
          <w:lang w:val="kk-KZ"/>
        </w:rPr>
        <w:t>мінажат -</w:t>
      </w:r>
      <w:r w:rsidR="009C0504" w:rsidRPr="004408CB">
        <w:rPr>
          <w:rFonts w:ascii="Times New Roman" w:hAnsi="Times New Roman" w:cs="Times New Roman"/>
          <w:sz w:val="28"/>
          <w:lang w:val="kk-KZ"/>
        </w:rPr>
        <w:t xml:space="preserve"> сіздің </w:t>
      </w:r>
      <w:r w:rsidR="009C0504">
        <w:rPr>
          <w:rFonts w:ascii="Times New Roman" w:hAnsi="Times New Roman" w:cs="Times New Roman"/>
          <w:sz w:val="28"/>
          <w:lang w:val="kk-KZ"/>
        </w:rPr>
        <w:t>қауымыңызды</w:t>
      </w:r>
      <w:r w:rsidR="009C0504" w:rsidRPr="004408CB">
        <w:rPr>
          <w:rFonts w:ascii="Times New Roman" w:hAnsi="Times New Roman" w:cs="Times New Roman"/>
          <w:sz w:val="28"/>
          <w:lang w:val="kk-KZ"/>
        </w:rPr>
        <w:t xml:space="preserve"> нығайта алады.</w:t>
      </w:r>
      <w:r w:rsidR="00C71410" w:rsidRPr="004408CB">
        <w:rPr>
          <w:lang w:val="kk-KZ"/>
        </w:rPr>
        <w:t xml:space="preserve"> </w:t>
      </w:r>
    </w:p>
    <w:p w:rsidR="00787E93" w:rsidRPr="004408CB" w:rsidRDefault="00C71410" w:rsidP="00B03340">
      <w:pPr>
        <w:ind w:firstLine="708"/>
        <w:rPr>
          <w:lang w:val="kk-KZ"/>
        </w:rPr>
      </w:pPr>
      <w:r w:rsidRPr="004408CB">
        <w:rPr>
          <w:rFonts w:ascii="Times New Roman" w:hAnsi="Times New Roman" w:cs="Times New Roman"/>
          <w:sz w:val="28"/>
          <w:lang w:val="kk-KZ"/>
        </w:rPr>
        <w:t>Сондай-ақ</w:t>
      </w:r>
      <w:r>
        <w:rPr>
          <w:rFonts w:ascii="Times New Roman" w:hAnsi="Times New Roman" w:cs="Times New Roman"/>
          <w:sz w:val="28"/>
          <w:lang w:val="kk-KZ"/>
        </w:rPr>
        <w:t>, мінажат -</w:t>
      </w:r>
      <w:r w:rsidR="00D50C1A" w:rsidRPr="004408CB">
        <w:rPr>
          <w:rFonts w:ascii="Times New Roman" w:hAnsi="Times New Roman" w:cs="Times New Roman"/>
          <w:sz w:val="28"/>
          <w:lang w:val="kk-KZ"/>
        </w:rPr>
        <w:t xml:space="preserve"> сіздің некеңізді жаңарта алады</w:t>
      </w:r>
      <w:r w:rsidRPr="004408CB">
        <w:rPr>
          <w:rFonts w:ascii="Times New Roman" w:hAnsi="Times New Roman" w:cs="Times New Roman"/>
          <w:sz w:val="28"/>
          <w:lang w:val="kk-KZ"/>
        </w:rPr>
        <w:t>. Егер е</w:t>
      </w:r>
      <w:r>
        <w:rPr>
          <w:rFonts w:ascii="Times New Roman" w:hAnsi="Times New Roman" w:cs="Times New Roman"/>
          <w:sz w:val="28"/>
          <w:lang w:val="kk-KZ"/>
        </w:rPr>
        <w:t>рлі зайыптылар</w:t>
      </w:r>
      <w:r w:rsidRPr="004408CB">
        <w:rPr>
          <w:rFonts w:ascii="Times New Roman" w:hAnsi="Times New Roman" w:cs="Times New Roman"/>
          <w:sz w:val="28"/>
          <w:lang w:val="kk-KZ"/>
        </w:rPr>
        <w:t xml:space="preserve"> өмірлерінде Құдайдың еркін шын жүректен сұрап </w:t>
      </w:r>
      <w:r>
        <w:rPr>
          <w:rFonts w:ascii="Times New Roman" w:hAnsi="Times New Roman" w:cs="Times New Roman"/>
          <w:sz w:val="28"/>
          <w:lang w:val="kk-KZ"/>
        </w:rPr>
        <w:t>мінажат</w:t>
      </w:r>
      <w:r w:rsidRPr="004408CB">
        <w:rPr>
          <w:rFonts w:ascii="Times New Roman" w:hAnsi="Times New Roman" w:cs="Times New Roman"/>
          <w:sz w:val="28"/>
          <w:lang w:val="kk-KZ"/>
        </w:rPr>
        <w:t xml:space="preserve"> етсе, </w:t>
      </w:r>
      <w:r>
        <w:rPr>
          <w:rFonts w:ascii="Times New Roman" w:hAnsi="Times New Roman" w:cs="Times New Roman"/>
          <w:sz w:val="28"/>
          <w:lang w:val="kk-KZ"/>
        </w:rPr>
        <w:t xml:space="preserve">бұл </w:t>
      </w:r>
      <w:r w:rsidRPr="004408CB">
        <w:rPr>
          <w:rFonts w:ascii="Times New Roman" w:hAnsi="Times New Roman" w:cs="Times New Roman"/>
          <w:sz w:val="28"/>
          <w:lang w:val="kk-KZ"/>
        </w:rPr>
        <w:t>неке ешқашан бұзылмайды.</w:t>
      </w:r>
      <w:r w:rsidR="00787E93" w:rsidRPr="004408CB">
        <w:rPr>
          <w:lang w:val="kk-KZ"/>
        </w:rPr>
        <w:t xml:space="preserve"> </w:t>
      </w:r>
    </w:p>
    <w:p w:rsidR="00B67995" w:rsidRPr="004408CB" w:rsidRDefault="00787E93" w:rsidP="00B03340">
      <w:pPr>
        <w:ind w:firstLine="708"/>
        <w:rPr>
          <w:rFonts w:ascii="Times New Roman" w:hAnsi="Times New Roman" w:cs="Times New Roman"/>
          <w:sz w:val="28"/>
          <w:lang w:val="kk-KZ"/>
        </w:rPr>
      </w:pPr>
      <w:r>
        <w:rPr>
          <w:rFonts w:ascii="Times New Roman" w:hAnsi="Times New Roman" w:cs="Times New Roman"/>
          <w:sz w:val="28"/>
          <w:lang w:val="kk-KZ"/>
        </w:rPr>
        <w:t>Мінажатқа</w:t>
      </w:r>
      <w:r w:rsidRPr="004408CB">
        <w:rPr>
          <w:rFonts w:ascii="Times New Roman" w:hAnsi="Times New Roman" w:cs="Times New Roman"/>
          <w:sz w:val="28"/>
          <w:lang w:val="kk-KZ"/>
        </w:rPr>
        <w:t xml:space="preserve"> сенетін адамдар туралы айтсақ, </w:t>
      </w:r>
      <w:r>
        <w:rPr>
          <w:rFonts w:ascii="Times New Roman" w:hAnsi="Times New Roman" w:cs="Times New Roman"/>
          <w:sz w:val="28"/>
          <w:lang w:val="kk-KZ"/>
        </w:rPr>
        <w:t xml:space="preserve">олар </w:t>
      </w:r>
      <w:r w:rsidRPr="004408CB">
        <w:rPr>
          <w:rFonts w:ascii="Times New Roman" w:hAnsi="Times New Roman" w:cs="Times New Roman"/>
          <w:sz w:val="28"/>
          <w:lang w:val="kk-KZ"/>
        </w:rPr>
        <w:t xml:space="preserve">екі түрлі болып келеді: </w:t>
      </w:r>
      <w:r>
        <w:rPr>
          <w:rFonts w:ascii="Times New Roman" w:hAnsi="Times New Roman" w:cs="Times New Roman"/>
          <w:sz w:val="28"/>
          <w:lang w:val="kk-KZ"/>
        </w:rPr>
        <w:t>мінажатқа</w:t>
      </w:r>
      <w:r w:rsidRPr="004408CB">
        <w:rPr>
          <w:rFonts w:ascii="Times New Roman" w:hAnsi="Times New Roman" w:cs="Times New Roman"/>
          <w:sz w:val="28"/>
          <w:lang w:val="kk-KZ"/>
        </w:rPr>
        <w:t xml:space="preserve"> сенетін, бірақ өздері </w:t>
      </w:r>
      <w:r>
        <w:rPr>
          <w:rFonts w:ascii="Times New Roman" w:hAnsi="Times New Roman" w:cs="Times New Roman"/>
          <w:sz w:val="28"/>
          <w:lang w:val="kk-KZ"/>
        </w:rPr>
        <w:t xml:space="preserve">мінажат етпейтіндер, </w:t>
      </w:r>
      <w:r w:rsidRPr="004408CB">
        <w:rPr>
          <w:rFonts w:ascii="Times New Roman" w:hAnsi="Times New Roman" w:cs="Times New Roman"/>
          <w:sz w:val="28"/>
          <w:lang w:val="kk-KZ"/>
        </w:rPr>
        <w:t xml:space="preserve">және </w:t>
      </w:r>
      <w:r>
        <w:rPr>
          <w:rFonts w:ascii="Times New Roman" w:hAnsi="Times New Roman" w:cs="Times New Roman"/>
          <w:sz w:val="28"/>
          <w:lang w:val="kk-KZ"/>
        </w:rPr>
        <w:t>мінажат</w:t>
      </w:r>
      <w:r w:rsidR="008A3BEF">
        <w:rPr>
          <w:rFonts w:ascii="Times New Roman" w:hAnsi="Times New Roman" w:cs="Times New Roman"/>
          <w:sz w:val="28"/>
          <w:lang w:val="kk-KZ"/>
        </w:rPr>
        <w:t>қа</w:t>
      </w:r>
      <w:r>
        <w:rPr>
          <w:rFonts w:ascii="Times New Roman" w:hAnsi="Times New Roman" w:cs="Times New Roman"/>
          <w:sz w:val="28"/>
          <w:lang w:val="kk-KZ"/>
        </w:rPr>
        <w:t xml:space="preserve"> сеніп, мінажат ететіндер.</w:t>
      </w:r>
      <w:r w:rsidRPr="004408CB">
        <w:rPr>
          <w:rFonts w:ascii="Times New Roman" w:hAnsi="Times New Roman" w:cs="Times New Roman"/>
          <w:sz w:val="28"/>
          <w:lang w:val="kk-KZ"/>
        </w:rPr>
        <w:t xml:space="preserve"> </w:t>
      </w:r>
      <w:r w:rsidR="004533D5">
        <w:rPr>
          <w:rFonts w:ascii="Times New Roman" w:hAnsi="Times New Roman" w:cs="Times New Roman"/>
          <w:sz w:val="28"/>
          <w:lang w:val="kk-KZ"/>
        </w:rPr>
        <w:t>Бұл адамдардың екінші түрі –</w:t>
      </w:r>
      <w:r w:rsidRPr="004408CB">
        <w:rPr>
          <w:rFonts w:ascii="Times New Roman" w:hAnsi="Times New Roman" w:cs="Times New Roman"/>
          <w:sz w:val="28"/>
          <w:lang w:val="kk-KZ"/>
        </w:rPr>
        <w:t xml:space="preserve"> </w:t>
      </w:r>
      <w:r w:rsidR="004533D5">
        <w:rPr>
          <w:rFonts w:ascii="Times New Roman" w:hAnsi="Times New Roman" w:cs="Times New Roman"/>
          <w:sz w:val="28"/>
          <w:lang w:val="kk-KZ"/>
        </w:rPr>
        <w:t xml:space="preserve">осы </w:t>
      </w:r>
      <w:r w:rsidRPr="004408CB">
        <w:rPr>
          <w:rFonts w:ascii="Times New Roman" w:hAnsi="Times New Roman" w:cs="Times New Roman"/>
          <w:sz w:val="28"/>
          <w:lang w:val="kk-KZ"/>
        </w:rPr>
        <w:t>әлемді</w:t>
      </w:r>
      <w:r w:rsidR="004533D5" w:rsidRPr="004408CB">
        <w:rPr>
          <w:rFonts w:ascii="Times New Roman" w:hAnsi="Times New Roman" w:cs="Times New Roman"/>
          <w:sz w:val="28"/>
          <w:lang w:val="kk-KZ"/>
        </w:rPr>
        <w:t xml:space="preserve"> өзгертетін адамдар.</w:t>
      </w:r>
    </w:p>
    <w:p w:rsidR="008B3853" w:rsidRPr="004408CB" w:rsidRDefault="008B3853" w:rsidP="00B03340">
      <w:pPr>
        <w:ind w:firstLine="708"/>
        <w:rPr>
          <w:rFonts w:ascii="Times New Roman" w:hAnsi="Times New Roman" w:cs="Times New Roman"/>
          <w:sz w:val="28"/>
          <w:lang w:val="kk-KZ"/>
        </w:rPr>
      </w:pPr>
      <w:r w:rsidRPr="004408CB">
        <w:rPr>
          <w:rFonts w:ascii="Times New Roman" w:hAnsi="Times New Roman" w:cs="Times New Roman"/>
          <w:sz w:val="28"/>
          <w:lang w:val="kk-KZ"/>
        </w:rPr>
        <w:t xml:space="preserve">Өздерін </w:t>
      </w:r>
      <w:r>
        <w:rPr>
          <w:rFonts w:ascii="Times New Roman" w:hAnsi="Times New Roman" w:cs="Times New Roman"/>
          <w:sz w:val="28"/>
          <w:lang w:val="kk-KZ"/>
        </w:rPr>
        <w:t>мінажатқа</w:t>
      </w:r>
      <w:r w:rsidRPr="004408CB">
        <w:rPr>
          <w:rFonts w:ascii="Times New Roman" w:hAnsi="Times New Roman" w:cs="Times New Roman"/>
          <w:sz w:val="28"/>
          <w:lang w:val="kk-KZ"/>
        </w:rPr>
        <w:t xml:space="preserve"> бағыштаған адамдар</w:t>
      </w:r>
      <w:r>
        <w:rPr>
          <w:rFonts w:ascii="Times New Roman" w:hAnsi="Times New Roman" w:cs="Times New Roman"/>
          <w:sz w:val="28"/>
          <w:lang w:val="kk-KZ"/>
        </w:rPr>
        <w:t xml:space="preserve"> -</w:t>
      </w:r>
      <w:r w:rsidRPr="004408CB">
        <w:rPr>
          <w:rFonts w:ascii="Times New Roman" w:hAnsi="Times New Roman" w:cs="Times New Roman"/>
          <w:sz w:val="28"/>
          <w:lang w:val="kk-KZ"/>
        </w:rPr>
        <w:t xml:space="preserve"> өздерінің халықтарының рухани оянуына немесе рухани </w:t>
      </w:r>
      <w:r>
        <w:rPr>
          <w:rFonts w:ascii="Times New Roman" w:hAnsi="Times New Roman" w:cs="Times New Roman"/>
          <w:sz w:val="28"/>
          <w:lang w:val="kk-KZ"/>
        </w:rPr>
        <w:t>қайта тууыларына</w:t>
      </w:r>
      <w:r w:rsidRPr="004408CB">
        <w:rPr>
          <w:rFonts w:ascii="Times New Roman" w:hAnsi="Times New Roman" w:cs="Times New Roman"/>
          <w:sz w:val="28"/>
          <w:lang w:val="kk-KZ"/>
        </w:rPr>
        <w:t xml:space="preserve"> қатты әсер еткендігі</w:t>
      </w:r>
      <w:r>
        <w:rPr>
          <w:rFonts w:ascii="Times New Roman" w:hAnsi="Times New Roman" w:cs="Times New Roman"/>
          <w:sz w:val="28"/>
          <w:lang w:val="kk-KZ"/>
        </w:rPr>
        <w:t xml:space="preserve"> туралы бізге</w:t>
      </w:r>
      <w:r w:rsidRPr="004408CB">
        <w:rPr>
          <w:rFonts w:ascii="Times New Roman" w:hAnsi="Times New Roman" w:cs="Times New Roman"/>
          <w:sz w:val="28"/>
          <w:lang w:val="kk-KZ"/>
        </w:rPr>
        <w:t xml:space="preserve"> тарих</w:t>
      </w:r>
      <w:r>
        <w:rPr>
          <w:rFonts w:ascii="Times New Roman" w:hAnsi="Times New Roman" w:cs="Times New Roman"/>
          <w:sz w:val="28"/>
          <w:lang w:val="kk-KZ"/>
        </w:rPr>
        <w:t xml:space="preserve"> айтады</w:t>
      </w:r>
      <w:r w:rsidRPr="004408CB">
        <w:rPr>
          <w:rFonts w:ascii="Times New Roman" w:hAnsi="Times New Roman" w:cs="Times New Roman"/>
          <w:sz w:val="28"/>
          <w:lang w:val="kk-KZ"/>
        </w:rPr>
        <w:t>.</w:t>
      </w:r>
    </w:p>
    <w:sectPr w:rsidR="008B3853" w:rsidRPr="00440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C1"/>
    <w:rsid w:val="000C64B3"/>
    <w:rsid w:val="00143279"/>
    <w:rsid w:val="00156444"/>
    <w:rsid w:val="001A340D"/>
    <w:rsid w:val="00205C35"/>
    <w:rsid w:val="002D3A6F"/>
    <w:rsid w:val="003C478F"/>
    <w:rsid w:val="004408CB"/>
    <w:rsid w:val="004533D5"/>
    <w:rsid w:val="00484BD3"/>
    <w:rsid w:val="005131C1"/>
    <w:rsid w:val="005F1A8D"/>
    <w:rsid w:val="00610655"/>
    <w:rsid w:val="00685007"/>
    <w:rsid w:val="00787E93"/>
    <w:rsid w:val="007A1588"/>
    <w:rsid w:val="007F6BB8"/>
    <w:rsid w:val="008A0A35"/>
    <w:rsid w:val="008A3BEF"/>
    <w:rsid w:val="008B3853"/>
    <w:rsid w:val="009630A3"/>
    <w:rsid w:val="009C0504"/>
    <w:rsid w:val="00A45491"/>
    <w:rsid w:val="00B03340"/>
    <w:rsid w:val="00B67995"/>
    <w:rsid w:val="00C60C60"/>
    <w:rsid w:val="00C71410"/>
    <w:rsid w:val="00C74E08"/>
    <w:rsid w:val="00D50C1A"/>
    <w:rsid w:val="00D95B3D"/>
    <w:rsid w:val="00E55F6B"/>
    <w:rsid w:val="00FE6BC6"/>
    <w:rsid w:val="00FF5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35</cp:revision>
  <dcterms:created xsi:type="dcterms:W3CDTF">2020-08-13T08:30:00Z</dcterms:created>
  <dcterms:modified xsi:type="dcterms:W3CDTF">2020-08-28T06:13:00Z</dcterms:modified>
</cp:coreProperties>
</file>