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0C9" w:rsidRDefault="00FD0402" w:rsidP="00A060C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200824</w:t>
      </w:r>
    </w:p>
    <w:p w:rsidR="00EA4C05" w:rsidRPr="00A060C9" w:rsidRDefault="00EA4C05" w:rsidP="00A060C9">
      <w:pPr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EA4C05">
        <w:rPr>
          <w:rFonts w:ascii="Times New Roman" w:hAnsi="Times New Roman" w:cs="Times New Roman"/>
          <w:b/>
          <w:sz w:val="28"/>
        </w:rPr>
        <w:t>Құ</w:t>
      </w:r>
      <w:proofErr w:type="gramStart"/>
      <w:r w:rsidRPr="00EA4C05">
        <w:rPr>
          <w:rFonts w:ascii="Times New Roman" w:hAnsi="Times New Roman" w:cs="Times New Roman"/>
          <w:b/>
          <w:sz w:val="28"/>
        </w:rPr>
        <w:t>дай</w:t>
      </w:r>
      <w:proofErr w:type="gramEnd"/>
      <w:r w:rsidRPr="00EA4C05">
        <w:rPr>
          <w:rFonts w:ascii="Times New Roman" w:hAnsi="Times New Roman" w:cs="Times New Roman"/>
          <w:b/>
          <w:sz w:val="28"/>
        </w:rPr>
        <w:t>ға</w:t>
      </w:r>
      <w:proofErr w:type="spellEnd"/>
      <w:r w:rsidRPr="00EA4C05">
        <w:rPr>
          <w:rFonts w:ascii="Times New Roman" w:hAnsi="Times New Roman" w:cs="Times New Roman"/>
          <w:b/>
          <w:sz w:val="28"/>
        </w:rPr>
        <w:t xml:space="preserve"> не </w:t>
      </w:r>
      <w:proofErr w:type="spellStart"/>
      <w:r w:rsidRPr="00EA4C05">
        <w:rPr>
          <w:rFonts w:ascii="Times New Roman" w:hAnsi="Times New Roman" w:cs="Times New Roman"/>
          <w:b/>
          <w:sz w:val="28"/>
        </w:rPr>
        <w:t>үшін</w:t>
      </w:r>
      <w:proofErr w:type="spellEnd"/>
      <w:r w:rsidRPr="00EA4C05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EA4C05">
        <w:rPr>
          <w:rFonts w:ascii="Times New Roman" w:hAnsi="Times New Roman" w:cs="Times New Roman"/>
          <w:b/>
          <w:sz w:val="28"/>
        </w:rPr>
        <w:t>алғыс</w:t>
      </w:r>
      <w:proofErr w:type="spellEnd"/>
      <w:r w:rsidRPr="00EA4C05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EA4C05">
        <w:rPr>
          <w:rFonts w:ascii="Times New Roman" w:hAnsi="Times New Roman" w:cs="Times New Roman"/>
          <w:b/>
          <w:sz w:val="28"/>
        </w:rPr>
        <w:t>айтуға</w:t>
      </w:r>
      <w:proofErr w:type="spellEnd"/>
      <w:r w:rsidRPr="00EA4C05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EA4C05">
        <w:rPr>
          <w:rFonts w:ascii="Times New Roman" w:hAnsi="Times New Roman" w:cs="Times New Roman"/>
          <w:b/>
          <w:sz w:val="28"/>
        </w:rPr>
        <w:t>болады</w:t>
      </w:r>
      <w:proofErr w:type="spellEnd"/>
      <w:r w:rsidRPr="00EA4C05">
        <w:rPr>
          <w:rFonts w:ascii="Times New Roman" w:hAnsi="Times New Roman" w:cs="Times New Roman"/>
          <w:b/>
          <w:sz w:val="28"/>
        </w:rPr>
        <w:t>?</w:t>
      </w:r>
    </w:p>
    <w:p w:rsidR="00A060C9" w:rsidRPr="00A060C9" w:rsidRDefault="00EA4C05" w:rsidP="00A060C9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A060C9">
        <w:rPr>
          <w:rFonts w:ascii="Times New Roman" w:hAnsi="Times New Roman" w:cs="Times New Roman"/>
          <w:b/>
          <w:i/>
          <w:sz w:val="28"/>
        </w:rPr>
        <w:t xml:space="preserve"> </w:t>
      </w:r>
      <w:r w:rsidR="00A060C9" w:rsidRPr="00A060C9">
        <w:rPr>
          <w:rFonts w:ascii="Times New Roman" w:hAnsi="Times New Roman" w:cs="Times New Roman"/>
          <w:b/>
          <w:i/>
          <w:sz w:val="28"/>
        </w:rPr>
        <w:t>«</w:t>
      </w:r>
      <w:proofErr w:type="spellStart"/>
      <w:r w:rsidR="00A060C9" w:rsidRPr="00A060C9">
        <w:rPr>
          <w:rFonts w:ascii="Times New Roman" w:hAnsi="Times New Roman" w:cs="Times New Roman"/>
          <w:b/>
          <w:i/>
          <w:sz w:val="28"/>
        </w:rPr>
        <w:t>Біз</w:t>
      </w:r>
      <w:proofErr w:type="spellEnd"/>
      <w:r w:rsidR="00A060C9" w:rsidRPr="00A060C9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="00A060C9" w:rsidRPr="00A060C9">
        <w:rPr>
          <w:rFonts w:ascii="Times New Roman" w:hAnsi="Times New Roman" w:cs="Times New Roman"/>
          <w:b/>
          <w:i/>
          <w:sz w:val="28"/>
        </w:rPr>
        <w:t>Оның</w:t>
      </w:r>
      <w:proofErr w:type="spellEnd"/>
      <w:r w:rsidR="00A060C9" w:rsidRPr="00A060C9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="00A060C9" w:rsidRPr="00A060C9">
        <w:rPr>
          <w:rFonts w:ascii="Times New Roman" w:hAnsi="Times New Roman" w:cs="Times New Roman"/>
          <w:b/>
          <w:i/>
          <w:sz w:val="28"/>
        </w:rPr>
        <w:t>еркіне</w:t>
      </w:r>
      <w:proofErr w:type="spellEnd"/>
      <w:r w:rsidR="00A060C9" w:rsidRPr="00A060C9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="00A060C9" w:rsidRPr="00A060C9">
        <w:rPr>
          <w:rFonts w:ascii="Times New Roman" w:hAnsi="Times New Roman" w:cs="Times New Roman"/>
          <w:b/>
          <w:i/>
          <w:sz w:val="28"/>
        </w:rPr>
        <w:t>сай</w:t>
      </w:r>
      <w:proofErr w:type="spellEnd"/>
      <w:r w:rsidR="00A060C9" w:rsidRPr="00A060C9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="00A060C9" w:rsidRPr="00A060C9">
        <w:rPr>
          <w:rFonts w:ascii="Times New Roman" w:hAnsi="Times New Roman" w:cs="Times New Roman"/>
          <w:b/>
          <w:i/>
          <w:sz w:val="28"/>
        </w:rPr>
        <w:t>бір</w:t>
      </w:r>
      <w:proofErr w:type="spellEnd"/>
      <w:r w:rsidR="00A060C9" w:rsidRPr="00A060C9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="00A060C9" w:rsidRPr="00A060C9">
        <w:rPr>
          <w:rFonts w:ascii="Times New Roman" w:hAnsi="Times New Roman" w:cs="Times New Roman"/>
          <w:b/>
          <w:i/>
          <w:sz w:val="28"/>
        </w:rPr>
        <w:t>нәрсе</w:t>
      </w:r>
      <w:proofErr w:type="spellEnd"/>
      <w:r w:rsidR="00A060C9" w:rsidRPr="00A060C9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="00A060C9" w:rsidRPr="00A060C9">
        <w:rPr>
          <w:rFonts w:ascii="Times New Roman" w:hAnsi="Times New Roman" w:cs="Times New Roman"/>
          <w:b/>
          <w:i/>
          <w:sz w:val="28"/>
        </w:rPr>
        <w:t>сұрасақ</w:t>
      </w:r>
      <w:proofErr w:type="spellEnd"/>
      <w:r w:rsidR="00A060C9" w:rsidRPr="00A060C9">
        <w:rPr>
          <w:rFonts w:ascii="Times New Roman" w:hAnsi="Times New Roman" w:cs="Times New Roman"/>
          <w:b/>
          <w:i/>
          <w:sz w:val="28"/>
        </w:rPr>
        <w:t xml:space="preserve">, </w:t>
      </w:r>
      <w:proofErr w:type="spellStart"/>
      <w:r w:rsidR="00A060C9" w:rsidRPr="00A060C9">
        <w:rPr>
          <w:rFonts w:ascii="Times New Roman" w:hAnsi="Times New Roman" w:cs="Times New Roman"/>
          <w:b/>
          <w:i/>
          <w:sz w:val="28"/>
        </w:rPr>
        <w:t>Құдай</w:t>
      </w:r>
      <w:proofErr w:type="spellEnd"/>
      <w:r w:rsidR="00A060C9" w:rsidRPr="00A060C9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="00A060C9" w:rsidRPr="00A060C9">
        <w:rPr>
          <w:rFonts w:ascii="Times New Roman" w:hAnsi="Times New Roman" w:cs="Times New Roman"/>
          <w:b/>
          <w:i/>
          <w:sz w:val="28"/>
        </w:rPr>
        <w:t>тілегімізге</w:t>
      </w:r>
      <w:proofErr w:type="spellEnd"/>
      <w:r w:rsidR="00A060C9" w:rsidRPr="00A060C9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="00A060C9" w:rsidRPr="00A060C9">
        <w:rPr>
          <w:rFonts w:ascii="Times New Roman" w:hAnsi="Times New Roman" w:cs="Times New Roman"/>
          <w:b/>
          <w:i/>
          <w:sz w:val="28"/>
        </w:rPr>
        <w:t>құлақ</w:t>
      </w:r>
      <w:proofErr w:type="spellEnd"/>
      <w:r w:rsidR="00A060C9" w:rsidRPr="00A060C9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="00A060C9" w:rsidRPr="00A060C9">
        <w:rPr>
          <w:rFonts w:ascii="Times New Roman" w:hAnsi="Times New Roman" w:cs="Times New Roman"/>
          <w:b/>
          <w:i/>
          <w:sz w:val="28"/>
        </w:rPr>
        <w:t>салады</w:t>
      </w:r>
      <w:proofErr w:type="spellEnd"/>
      <w:r w:rsidR="00A060C9" w:rsidRPr="00A060C9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="00A060C9" w:rsidRPr="00A060C9">
        <w:rPr>
          <w:rFonts w:ascii="Times New Roman" w:hAnsi="Times New Roman" w:cs="Times New Roman"/>
          <w:b/>
          <w:i/>
          <w:sz w:val="28"/>
        </w:rPr>
        <w:t>деп</w:t>
      </w:r>
      <w:proofErr w:type="spellEnd"/>
      <w:r w:rsidR="00A060C9" w:rsidRPr="00A060C9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="00A060C9" w:rsidRPr="00A060C9">
        <w:rPr>
          <w:rFonts w:ascii="Times New Roman" w:hAnsi="Times New Roman" w:cs="Times New Roman"/>
          <w:b/>
          <w:i/>
          <w:sz w:val="28"/>
        </w:rPr>
        <w:t>нық</w:t>
      </w:r>
      <w:proofErr w:type="spellEnd"/>
      <w:r w:rsidR="00A060C9" w:rsidRPr="00A060C9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="00A060C9" w:rsidRPr="00A060C9">
        <w:rPr>
          <w:rFonts w:ascii="Times New Roman" w:hAnsi="Times New Roman" w:cs="Times New Roman"/>
          <w:b/>
          <w:i/>
          <w:sz w:val="28"/>
        </w:rPr>
        <w:t>сенеміз</w:t>
      </w:r>
      <w:proofErr w:type="spellEnd"/>
      <w:r w:rsidR="00A060C9" w:rsidRPr="00A060C9">
        <w:rPr>
          <w:rFonts w:ascii="Times New Roman" w:hAnsi="Times New Roman" w:cs="Times New Roman"/>
          <w:b/>
          <w:i/>
          <w:sz w:val="28"/>
        </w:rPr>
        <w:t>.»</w:t>
      </w:r>
    </w:p>
    <w:p w:rsidR="00BB0AD3" w:rsidRDefault="00A060C9" w:rsidP="00A060C9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A060C9">
        <w:rPr>
          <w:rFonts w:ascii="Times New Roman" w:hAnsi="Times New Roman" w:cs="Times New Roman"/>
          <w:b/>
          <w:i/>
          <w:sz w:val="28"/>
        </w:rPr>
        <w:t>(</w:t>
      </w:r>
      <w:proofErr w:type="spellStart"/>
      <w:r w:rsidRPr="00A060C9">
        <w:rPr>
          <w:rFonts w:ascii="Times New Roman" w:hAnsi="Times New Roman" w:cs="Times New Roman"/>
          <w:b/>
          <w:i/>
          <w:sz w:val="28"/>
        </w:rPr>
        <w:t>Жоханның</w:t>
      </w:r>
      <w:proofErr w:type="spellEnd"/>
      <w:r w:rsidRPr="00A060C9">
        <w:rPr>
          <w:rFonts w:ascii="Times New Roman" w:hAnsi="Times New Roman" w:cs="Times New Roman"/>
          <w:b/>
          <w:i/>
          <w:sz w:val="28"/>
        </w:rPr>
        <w:t xml:space="preserve"> 1-хаты  5:14)</w:t>
      </w:r>
    </w:p>
    <w:p w:rsidR="00A060C9" w:rsidRDefault="00A060C9" w:rsidP="00A060C9">
      <w:pPr>
        <w:ind w:firstLine="708"/>
        <w:rPr>
          <w:rFonts w:ascii="Times New Roman" w:hAnsi="Times New Roman" w:cs="Times New Roman"/>
          <w:sz w:val="28"/>
        </w:rPr>
      </w:pPr>
      <w:proofErr w:type="spellStart"/>
      <w:r w:rsidRPr="00A060C9">
        <w:rPr>
          <w:rFonts w:ascii="Times New Roman" w:hAnsi="Times New Roman" w:cs="Times New Roman"/>
          <w:sz w:val="28"/>
        </w:rPr>
        <w:t>Бүгінде</w:t>
      </w:r>
      <w:proofErr w:type="spellEnd"/>
      <w:r>
        <w:rPr>
          <w:rFonts w:ascii="Times New Roman" w:hAnsi="Times New Roman" w:cs="Times New Roman"/>
          <w:sz w:val="28"/>
          <w:lang w:val="kk-KZ"/>
        </w:rPr>
        <w:t>,</w:t>
      </w:r>
      <w:r w:rsidRPr="00A060C9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мінажатты</w:t>
      </w:r>
      <w:proofErr w:type="spellEnd"/>
      <w:r w:rsidR="007C223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C2239">
        <w:rPr>
          <w:rFonts w:ascii="Times New Roman" w:hAnsi="Times New Roman" w:cs="Times New Roman"/>
          <w:sz w:val="28"/>
        </w:rPr>
        <w:t>қалаған</w:t>
      </w:r>
      <w:proofErr w:type="spellEnd"/>
      <w:r w:rsidR="007C223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C2239">
        <w:rPr>
          <w:rFonts w:ascii="Times New Roman" w:hAnsi="Times New Roman" w:cs="Times New Roman"/>
          <w:sz w:val="28"/>
        </w:rPr>
        <w:t>нәрсе</w:t>
      </w:r>
      <w:r w:rsidRPr="00A060C9">
        <w:rPr>
          <w:rFonts w:ascii="Times New Roman" w:hAnsi="Times New Roman" w:cs="Times New Roman"/>
          <w:sz w:val="28"/>
        </w:rPr>
        <w:t>ге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жетуге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көмект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есетін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әдіс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ретінде</w:t>
      </w:r>
      <w:proofErr w:type="spellEnd"/>
      <w:r>
        <w:rPr>
          <w:rFonts w:ascii="Times New Roman" w:hAnsi="Times New Roman" w:cs="Times New Roman"/>
          <w:sz w:val="28"/>
        </w:rPr>
        <w:t>, оны</w:t>
      </w:r>
      <w:r w:rsidRPr="00A060C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60C9">
        <w:rPr>
          <w:rFonts w:ascii="Times New Roman" w:hAnsi="Times New Roman" w:cs="Times New Roman"/>
          <w:sz w:val="28"/>
        </w:rPr>
        <w:t>қолдана</w:t>
      </w:r>
      <w:proofErr w:type="spellEnd"/>
      <w:r w:rsidRPr="00A060C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60C9">
        <w:rPr>
          <w:rFonts w:ascii="Times New Roman" w:hAnsi="Times New Roman" w:cs="Times New Roman"/>
          <w:sz w:val="28"/>
        </w:rPr>
        <w:t>отырып</w:t>
      </w:r>
      <w:proofErr w:type="spellEnd"/>
      <w:r w:rsidRPr="00A060C9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060C9">
        <w:rPr>
          <w:rFonts w:ascii="Times New Roman" w:hAnsi="Times New Roman" w:cs="Times New Roman"/>
          <w:sz w:val="28"/>
        </w:rPr>
        <w:t>Құдайды</w:t>
      </w:r>
      <w:proofErr w:type="spellEnd"/>
      <w:r w:rsidRPr="00A060C9">
        <w:rPr>
          <w:rFonts w:ascii="Times New Roman" w:hAnsi="Times New Roman" w:cs="Times New Roman"/>
          <w:sz w:val="28"/>
        </w:rPr>
        <w:t xml:space="preserve"> </w:t>
      </w:r>
      <w:r w:rsidR="007C2239">
        <w:rPr>
          <w:rFonts w:ascii="Times New Roman" w:hAnsi="Times New Roman" w:cs="Times New Roman"/>
          <w:sz w:val="28"/>
          <w:lang w:val="kk-KZ"/>
        </w:rPr>
        <w:t>өзінің</w:t>
      </w:r>
      <w:r w:rsidRPr="00A060C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C2239">
        <w:rPr>
          <w:rFonts w:ascii="Times New Roman" w:hAnsi="Times New Roman" w:cs="Times New Roman"/>
          <w:sz w:val="28"/>
        </w:rPr>
        <w:t>жағына</w:t>
      </w:r>
      <w:proofErr w:type="spellEnd"/>
      <w:r w:rsidR="007C223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C2239">
        <w:rPr>
          <w:rFonts w:ascii="Times New Roman" w:hAnsi="Times New Roman" w:cs="Times New Roman"/>
          <w:sz w:val="28"/>
        </w:rPr>
        <w:t>қаратып</w:t>
      </w:r>
      <w:proofErr w:type="spellEnd"/>
      <w:r w:rsidR="007C223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C2239">
        <w:rPr>
          <w:rFonts w:ascii="Times New Roman" w:hAnsi="Times New Roman" w:cs="Times New Roman"/>
          <w:sz w:val="28"/>
        </w:rPr>
        <w:t>ал</w:t>
      </w:r>
      <w:r w:rsidRPr="00A060C9">
        <w:rPr>
          <w:rFonts w:ascii="Times New Roman" w:hAnsi="Times New Roman" w:cs="Times New Roman"/>
          <w:sz w:val="28"/>
        </w:rPr>
        <w:t>у</w:t>
      </w:r>
      <w:proofErr w:type="spellEnd"/>
      <w:r w:rsidRPr="00A060C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60C9">
        <w:rPr>
          <w:rFonts w:ascii="Times New Roman" w:hAnsi="Times New Roman" w:cs="Times New Roman"/>
          <w:sz w:val="28"/>
        </w:rPr>
        <w:t>функциясы</w:t>
      </w:r>
      <w:proofErr w:type="spellEnd"/>
      <w:r w:rsidR="007C2239">
        <w:rPr>
          <w:rFonts w:ascii="Times New Roman" w:hAnsi="Times New Roman" w:cs="Times New Roman"/>
          <w:sz w:val="28"/>
          <w:lang w:val="kk-KZ"/>
        </w:rPr>
        <w:t xml:space="preserve"> ретінде қолдану керек екен деп ойлатын кейбір адамдардың осындай бір түсінігі</w:t>
      </w:r>
      <w:r>
        <w:rPr>
          <w:rFonts w:ascii="Times New Roman" w:hAnsi="Times New Roman" w:cs="Times New Roman"/>
          <w:sz w:val="28"/>
          <w:lang w:val="kk-KZ"/>
        </w:rPr>
        <w:t xml:space="preserve"> бар.</w:t>
      </w:r>
      <w:r w:rsidRPr="00A060C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053DE" w:rsidRPr="001053DE">
        <w:rPr>
          <w:rFonts w:ascii="Times New Roman" w:hAnsi="Times New Roman" w:cs="Times New Roman"/>
          <w:sz w:val="28"/>
        </w:rPr>
        <w:t>Бұл</w:t>
      </w:r>
      <w:proofErr w:type="spellEnd"/>
      <w:r w:rsidR="001053DE" w:rsidRPr="001053D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053DE" w:rsidRPr="001053DE">
        <w:rPr>
          <w:rFonts w:ascii="Times New Roman" w:hAnsi="Times New Roman" w:cs="Times New Roman"/>
          <w:sz w:val="28"/>
        </w:rPr>
        <w:t>түсінік</w:t>
      </w:r>
      <w:proofErr w:type="spellEnd"/>
      <w:r w:rsidR="001053DE" w:rsidRPr="001053DE">
        <w:rPr>
          <w:rFonts w:ascii="Times New Roman" w:hAnsi="Times New Roman" w:cs="Times New Roman"/>
          <w:sz w:val="28"/>
        </w:rPr>
        <w:t xml:space="preserve"> </w:t>
      </w:r>
      <w:r w:rsidR="001053DE">
        <w:rPr>
          <w:rFonts w:ascii="Times New Roman" w:hAnsi="Times New Roman" w:cs="Times New Roman"/>
          <w:sz w:val="28"/>
          <w:lang w:val="kk-KZ"/>
        </w:rPr>
        <w:t>мінажаттың</w:t>
      </w:r>
      <w:r w:rsidR="001053D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053DE">
        <w:rPr>
          <w:rFonts w:ascii="Times New Roman" w:hAnsi="Times New Roman" w:cs="Times New Roman"/>
          <w:sz w:val="28"/>
        </w:rPr>
        <w:t>мәнін</w:t>
      </w:r>
      <w:proofErr w:type="spellEnd"/>
      <w:r w:rsidR="001053D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053DE">
        <w:rPr>
          <w:rFonts w:ascii="Times New Roman" w:hAnsi="Times New Roman" w:cs="Times New Roman"/>
          <w:sz w:val="28"/>
        </w:rPr>
        <w:t>және</w:t>
      </w:r>
      <w:proofErr w:type="spellEnd"/>
      <w:r w:rsidR="001053D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053DE">
        <w:rPr>
          <w:rFonts w:ascii="Times New Roman" w:hAnsi="Times New Roman" w:cs="Times New Roman"/>
          <w:sz w:val="28"/>
        </w:rPr>
        <w:t>Киелі</w:t>
      </w:r>
      <w:proofErr w:type="spellEnd"/>
      <w:r w:rsidR="001053D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053DE">
        <w:rPr>
          <w:rFonts w:ascii="Times New Roman" w:hAnsi="Times New Roman" w:cs="Times New Roman"/>
          <w:sz w:val="28"/>
        </w:rPr>
        <w:t>кітаптың</w:t>
      </w:r>
      <w:proofErr w:type="spellEnd"/>
      <w:r w:rsidR="001053DE" w:rsidRPr="001053DE">
        <w:rPr>
          <w:rFonts w:ascii="Times New Roman" w:hAnsi="Times New Roman" w:cs="Times New Roman"/>
          <w:sz w:val="28"/>
        </w:rPr>
        <w:t xml:space="preserve"> </w:t>
      </w:r>
      <w:r w:rsidR="001053DE">
        <w:rPr>
          <w:rFonts w:ascii="Times New Roman" w:hAnsi="Times New Roman" w:cs="Times New Roman"/>
          <w:sz w:val="28"/>
          <w:lang w:val="kk-KZ"/>
        </w:rPr>
        <w:t xml:space="preserve">мінажат </w:t>
      </w:r>
      <w:proofErr w:type="spellStart"/>
      <w:r w:rsidR="001053DE" w:rsidRPr="001053DE">
        <w:rPr>
          <w:rFonts w:ascii="Times New Roman" w:hAnsi="Times New Roman" w:cs="Times New Roman"/>
          <w:sz w:val="28"/>
        </w:rPr>
        <w:t>туралы</w:t>
      </w:r>
      <w:proofErr w:type="spellEnd"/>
      <w:r w:rsidR="001053DE" w:rsidRPr="001053D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A10EF">
        <w:rPr>
          <w:rFonts w:ascii="Times New Roman" w:hAnsi="Times New Roman" w:cs="Times New Roman"/>
          <w:sz w:val="28"/>
        </w:rPr>
        <w:t>үйрететін</w:t>
      </w:r>
      <w:proofErr w:type="spellEnd"/>
      <w:r w:rsidR="007A10E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A10EF">
        <w:rPr>
          <w:rFonts w:ascii="Times New Roman" w:hAnsi="Times New Roman" w:cs="Times New Roman"/>
          <w:sz w:val="28"/>
        </w:rPr>
        <w:t>нәрселердің</w:t>
      </w:r>
      <w:proofErr w:type="spellEnd"/>
      <w:r w:rsidR="007A10E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A10EF">
        <w:rPr>
          <w:rFonts w:ascii="Times New Roman" w:hAnsi="Times New Roman" w:cs="Times New Roman"/>
          <w:sz w:val="28"/>
        </w:rPr>
        <w:t>бәрін</w:t>
      </w:r>
      <w:proofErr w:type="spellEnd"/>
      <w:r w:rsidR="001053DE" w:rsidRPr="001053D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053DE" w:rsidRPr="001053DE">
        <w:rPr>
          <w:rFonts w:ascii="Times New Roman" w:hAnsi="Times New Roman" w:cs="Times New Roman"/>
          <w:sz w:val="28"/>
        </w:rPr>
        <w:t>мүлдем</w:t>
      </w:r>
      <w:proofErr w:type="spellEnd"/>
      <w:r w:rsidR="001053DE">
        <w:rPr>
          <w:rFonts w:ascii="Times New Roman" w:hAnsi="Times New Roman" w:cs="Times New Roman"/>
          <w:sz w:val="28"/>
          <w:lang w:val="kk-KZ"/>
        </w:rPr>
        <w:t xml:space="preserve"> </w:t>
      </w:r>
      <w:r w:rsidR="007C2239">
        <w:rPr>
          <w:rFonts w:ascii="Times New Roman" w:hAnsi="Times New Roman" w:cs="Times New Roman"/>
          <w:sz w:val="28"/>
          <w:lang w:val="kk-KZ"/>
        </w:rPr>
        <w:t>жоққа шығартады</w:t>
      </w:r>
      <w:r w:rsidR="001053DE" w:rsidRPr="001053DE">
        <w:rPr>
          <w:rFonts w:ascii="Times New Roman" w:hAnsi="Times New Roman" w:cs="Times New Roman"/>
          <w:sz w:val="28"/>
        </w:rPr>
        <w:t>.</w:t>
      </w:r>
      <w:r w:rsidR="001053DE" w:rsidRPr="001053DE">
        <w:t xml:space="preserve"> </w:t>
      </w:r>
      <w:r w:rsidR="001053DE">
        <w:rPr>
          <w:rFonts w:ascii="Times New Roman" w:hAnsi="Times New Roman" w:cs="Times New Roman"/>
          <w:sz w:val="28"/>
        </w:rPr>
        <w:t>М</w:t>
      </w:r>
      <w:r w:rsidR="001053DE">
        <w:rPr>
          <w:rFonts w:ascii="Times New Roman" w:hAnsi="Times New Roman" w:cs="Times New Roman"/>
          <w:sz w:val="28"/>
          <w:lang w:val="kk-KZ"/>
        </w:rPr>
        <w:t>інажат</w:t>
      </w:r>
      <w:r w:rsidR="001053DE">
        <w:rPr>
          <w:rFonts w:ascii="Times New Roman" w:hAnsi="Times New Roman" w:cs="Times New Roman"/>
          <w:sz w:val="28"/>
        </w:rPr>
        <w:t xml:space="preserve"> – </w:t>
      </w:r>
      <w:proofErr w:type="spellStart"/>
      <w:r w:rsidR="001053DE">
        <w:rPr>
          <w:rFonts w:ascii="Times New Roman" w:hAnsi="Times New Roman" w:cs="Times New Roman"/>
          <w:sz w:val="28"/>
        </w:rPr>
        <w:t>бұл</w:t>
      </w:r>
      <w:proofErr w:type="spellEnd"/>
      <w:r w:rsidR="001053DE">
        <w:rPr>
          <w:rFonts w:ascii="Times New Roman" w:hAnsi="Times New Roman" w:cs="Times New Roman"/>
          <w:sz w:val="28"/>
        </w:rPr>
        <w:t xml:space="preserve"> </w:t>
      </w:r>
      <w:r w:rsidR="001053DE">
        <w:rPr>
          <w:rFonts w:ascii="Times New Roman" w:hAnsi="Times New Roman" w:cs="Times New Roman"/>
          <w:sz w:val="28"/>
          <w:lang w:val="kk-KZ"/>
        </w:rPr>
        <w:t>жай</w:t>
      </w:r>
      <w:r w:rsidR="001053DE" w:rsidRPr="001053DE">
        <w:rPr>
          <w:rFonts w:ascii="Times New Roman" w:hAnsi="Times New Roman" w:cs="Times New Roman"/>
          <w:sz w:val="28"/>
        </w:rPr>
        <w:t xml:space="preserve"> «</w:t>
      </w:r>
      <w:proofErr w:type="spellStart"/>
      <w:r w:rsidR="001053DE" w:rsidRPr="001053DE">
        <w:rPr>
          <w:rFonts w:ascii="Times New Roman" w:hAnsi="Times New Roman" w:cs="Times New Roman"/>
          <w:sz w:val="28"/>
        </w:rPr>
        <w:t>маған</w:t>
      </w:r>
      <w:proofErr w:type="spellEnd"/>
      <w:r w:rsidR="001053DE" w:rsidRPr="001053DE">
        <w:rPr>
          <w:rFonts w:ascii="Times New Roman" w:hAnsi="Times New Roman" w:cs="Times New Roman"/>
          <w:sz w:val="28"/>
        </w:rPr>
        <w:t xml:space="preserve"> </w:t>
      </w:r>
      <w:r w:rsidR="001053DE">
        <w:rPr>
          <w:rFonts w:ascii="Times New Roman" w:hAnsi="Times New Roman" w:cs="Times New Roman"/>
          <w:sz w:val="28"/>
          <w:lang w:val="kk-KZ"/>
        </w:rPr>
        <w:t xml:space="preserve">мынаны </w:t>
      </w:r>
      <w:proofErr w:type="spellStart"/>
      <w:r w:rsidR="001053DE" w:rsidRPr="001053DE">
        <w:rPr>
          <w:rFonts w:ascii="Times New Roman" w:hAnsi="Times New Roman" w:cs="Times New Roman"/>
          <w:sz w:val="28"/>
        </w:rPr>
        <w:t>бер</w:t>
      </w:r>
      <w:proofErr w:type="spellEnd"/>
      <w:r w:rsidR="001053DE">
        <w:rPr>
          <w:rFonts w:ascii="Times New Roman" w:hAnsi="Times New Roman" w:cs="Times New Roman"/>
          <w:sz w:val="28"/>
          <w:lang w:val="kk-KZ"/>
        </w:rPr>
        <w:t>ші</w:t>
      </w:r>
      <w:r w:rsidR="001053DE" w:rsidRPr="001053DE">
        <w:rPr>
          <w:rFonts w:ascii="Times New Roman" w:hAnsi="Times New Roman" w:cs="Times New Roman"/>
          <w:sz w:val="28"/>
        </w:rPr>
        <w:t xml:space="preserve">» </w:t>
      </w:r>
      <w:proofErr w:type="spellStart"/>
      <w:r w:rsidR="001053DE" w:rsidRPr="001053DE">
        <w:rPr>
          <w:rFonts w:ascii="Times New Roman" w:hAnsi="Times New Roman" w:cs="Times New Roman"/>
          <w:sz w:val="28"/>
        </w:rPr>
        <w:t>деген</w:t>
      </w:r>
      <w:proofErr w:type="spellEnd"/>
      <w:r w:rsidR="001053DE" w:rsidRPr="001053D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053DE" w:rsidRPr="001053DE">
        <w:rPr>
          <w:rFonts w:ascii="Times New Roman" w:hAnsi="Times New Roman" w:cs="Times New Roman"/>
          <w:sz w:val="28"/>
        </w:rPr>
        <w:t>өтініш</w:t>
      </w:r>
      <w:proofErr w:type="spellEnd"/>
      <w:r w:rsidR="001053DE" w:rsidRPr="001053D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053DE" w:rsidRPr="001053DE">
        <w:rPr>
          <w:rFonts w:ascii="Times New Roman" w:hAnsi="Times New Roman" w:cs="Times New Roman"/>
          <w:sz w:val="28"/>
        </w:rPr>
        <w:t>емес</w:t>
      </w:r>
      <w:proofErr w:type="spellEnd"/>
      <w:r w:rsidR="001053DE" w:rsidRPr="001053DE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C746F8">
        <w:rPr>
          <w:rFonts w:ascii="Times New Roman" w:hAnsi="Times New Roman" w:cs="Times New Roman"/>
          <w:sz w:val="28"/>
        </w:rPr>
        <w:t>бұл</w:t>
      </w:r>
      <w:proofErr w:type="spellEnd"/>
      <w:r w:rsidR="00C746F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746F8">
        <w:rPr>
          <w:rFonts w:ascii="Times New Roman" w:hAnsi="Times New Roman" w:cs="Times New Roman"/>
          <w:sz w:val="28"/>
        </w:rPr>
        <w:t>с</w:t>
      </w:r>
      <w:r w:rsidR="001053DE" w:rsidRPr="001053DE">
        <w:rPr>
          <w:rFonts w:ascii="Times New Roman" w:hAnsi="Times New Roman" w:cs="Times New Roman"/>
          <w:sz w:val="28"/>
        </w:rPr>
        <w:t>іздің</w:t>
      </w:r>
      <w:proofErr w:type="spellEnd"/>
      <w:r w:rsidR="001053DE" w:rsidRPr="001053D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053DE" w:rsidRPr="001053DE">
        <w:rPr>
          <w:rFonts w:ascii="Times New Roman" w:hAnsi="Times New Roman" w:cs="Times New Roman"/>
          <w:sz w:val="28"/>
        </w:rPr>
        <w:t>үнемі</w:t>
      </w:r>
      <w:proofErr w:type="spellEnd"/>
      <w:r w:rsidR="00C746F8">
        <w:rPr>
          <w:rFonts w:ascii="Times New Roman" w:hAnsi="Times New Roman" w:cs="Times New Roman"/>
          <w:sz w:val="28"/>
          <w:lang w:val="kk-KZ"/>
        </w:rPr>
        <w:t xml:space="preserve"> одан</w:t>
      </w:r>
      <w:r w:rsidR="00C746F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746F8">
        <w:rPr>
          <w:rFonts w:ascii="Times New Roman" w:hAnsi="Times New Roman" w:cs="Times New Roman"/>
          <w:sz w:val="28"/>
        </w:rPr>
        <w:t>ақша</w:t>
      </w:r>
      <w:proofErr w:type="spellEnd"/>
      <w:r w:rsidR="00C746F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746F8">
        <w:rPr>
          <w:rFonts w:ascii="Times New Roman" w:hAnsi="Times New Roman" w:cs="Times New Roman"/>
          <w:sz w:val="28"/>
        </w:rPr>
        <w:t>сұрайтын</w:t>
      </w:r>
      <w:proofErr w:type="spellEnd"/>
      <w:r w:rsidR="00C746F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746F8">
        <w:rPr>
          <w:rFonts w:ascii="Times New Roman" w:hAnsi="Times New Roman" w:cs="Times New Roman"/>
          <w:sz w:val="28"/>
        </w:rPr>
        <w:t>жердегі</w:t>
      </w:r>
      <w:proofErr w:type="spellEnd"/>
      <w:r w:rsidR="00C746F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746F8">
        <w:rPr>
          <w:rFonts w:ascii="Times New Roman" w:hAnsi="Times New Roman" w:cs="Times New Roman"/>
          <w:sz w:val="28"/>
        </w:rPr>
        <w:t>әкең</w:t>
      </w:r>
      <w:r w:rsidR="001053DE" w:rsidRPr="001053DE">
        <w:rPr>
          <w:rFonts w:ascii="Times New Roman" w:hAnsi="Times New Roman" w:cs="Times New Roman"/>
          <w:sz w:val="28"/>
        </w:rPr>
        <w:t>ізбен</w:t>
      </w:r>
      <w:proofErr w:type="spellEnd"/>
      <w:r w:rsidR="001053DE" w:rsidRPr="001053D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053DE" w:rsidRPr="001053DE">
        <w:rPr>
          <w:rFonts w:ascii="Times New Roman" w:hAnsi="Times New Roman" w:cs="Times New Roman"/>
          <w:sz w:val="28"/>
        </w:rPr>
        <w:t>қарым-қатынасымыздан</w:t>
      </w:r>
      <w:proofErr w:type="spellEnd"/>
      <w:r w:rsidR="001053DE" w:rsidRPr="001053DE">
        <w:rPr>
          <w:rFonts w:ascii="Times New Roman" w:hAnsi="Times New Roman" w:cs="Times New Roman"/>
          <w:sz w:val="28"/>
        </w:rPr>
        <w:t xml:space="preserve"> да </w:t>
      </w:r>
      <w:proofErr w:type="spellStart"/>
      <w:r w:rsidR="001053DE" w:rsidRPr="001053DE">
        <w:rPr>
          <w:rFonts w:ascii="Times New Roman" w:hAnsi="Times New Roman" w:cs="Times New Roman"/>
          <w:sz w:val="28"/>
        </w:rPr>
        <w:t>жоғары</w:t>
      </w:r>
      <w:proofErr w:type="spellEnd"/>
      <w:r w:rsidR="001053DE" w:rsidRPr="001053DE">
        <w:rPr>
          <w:rFonts w:ascii="Times New Roman" w:hAnsi="Times New Roman" w:cs="Times New Roman"/>
          <w:sz w:val="28"/>
        </w:rPr>
        <w:t>.</w:t>
      </w:r>
    </w:p>
    <w:p w:rsidR="00027106" w:rsidRDefault="001C0EF8" w:rsidP="00E1060F">
      <w:pPr>
        <w:ind w:firstLine="708"/>
        <w:rPr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Мінажат</w:t>
      </w:r>
      <w:r w:rsidRPr="001C0EF8">
        <w:rPr>
          <w:rFonts w:ascii="Times New Roman" w:hAnsi="Times New Roman" w:cs="Times New Roman"/>
          <w:sz w:val="28"/>
        </w:rPr>
        <w:t xml:space="preserve"> - </w:t>
      </w:r>
      <w:proofErr w:type="spellStart"/>
      <w:r w:rsidRPr="001C0EF8">
        <w:rPr>
          <w:rFonts w:ascii="Times New Roman" w:hAnsi="Times New Roman" w:cs="Times New Roman"/>
          <w:sz w:val="28"/>
        </w:rPr>
        <w:t>бұл</w:t>
      </w:r>
      <w:proofErr w:type="spellEnd"/>
      <w:r w:rsidRPr="001C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C0EF8">
        <w:rPr>
          <w:rFonts w:ascii="Times New Roman" w:hAnsi="Times New Roman" w:cs="Times New Roman"/>
          <w:sz w:val="28"/>
        </w:rPr>
        <w:t>Құдаймен</w:t>
      </w:r>
      <w:proofErr w:type="spellEnd"/>
      <w:r w:rsidRPr="001C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C0EF8">
        <w:rPr>
          <w:rFonts w:ascii="Times New Roman" w:hAnsi="Times New Roman" w:cs="Times New Roman"/>
          <w:sz w:val="28"/>
        </w:rPr>
        <w:t>қарым-қатынас</w:t>
      </w:r>
      <w:proofErr w:type="spellEnd"/>
      <w:r>
        <w:rPr>
          <w:rFonts w:ascii="Times New Roman" w:hAnsi="Times New Roman" w:cs="Times New Roman"/>
          <w:sz w:val="28"/>
          <w:lang w:val="kk-KZ"/>
        </w:rPr>
        <w:t xml:space="preserve"> жасау</w:t>
      </w:r>
      <w:r w:rsidR="000C44B7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0C44B7">
        <w:rPr>
          <w:rFonts w:ascii="Times New Roman" w:hAnsi="Times New Roman" w:cs="Times New Roman"/>
          <w:sz w:val="28"/>
        </w:rPr>
        <w:t>Шәкірттер</w:t>
      </w:r>
      <w:proofErr w:type="spellEnd"/>
      <w:r w:rsidR="000C44B7">
        <w:rPr>
          <w:rFonts w:ascii="Times New Roman" w:hAnsi="Times New Roman" w:cs="Times New Roman"/>
          <w:sz w:val="28"/>
          <w:lang w:val="kk-KZ"/>
        </w:rPr>
        <w:t>і</w:t>
      </w:r>
      <w:r w:rsidR="000C44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C44B7">
        <w:rPr>
          <w:rFonts w:ascii="Times New Roman" w:hAnsi="Times New Roman" w:cs="Times New Roman"/>
          <w:sz w:val="28"/>
        </w:rPr>
        <w:t>Мәсіхке</w:t>
      </w:r>
      <w:proofErr w:type="spellEnd"/>
      <w:r w:rsidR="000C44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C44B7">
        <w:rPr>
          <w:rFonts w:ascii="Times New Roman" w:hAnsi="Times New Roman" w:cs="Times New Roman"/>
          <w:sz w:val="28"/>
        </w:rPr>
        <w:t>жақындап</w:t>
      </w:r>
      <w:proofErr w:type="spellEnd"/>
      <w:r w:rsidR="000C44B7">
        <w:rPr>
          <w:rFonts w:ascii="Times New Roman" w:hAnsi="Times New Roman" w:cs="Times New Roman"/>
          <w:sz w:val="28"/>
        </w:rPr>
        <w:t>,</w:t>
      </w:r>
      <w:r w:rsidRPr="001C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C0EF8">
        <w:rPr>
          <w:rFonts w:ascii="Times New Roman" w:hAnsi="Times New Roman" w:cs="Times New Roman"/>
          <w:sz w:val="28"/>
        </w:rPr>
        <w:t>Иса</w:t>
      </w:r>
      <w:proofErr w:type="spellEnd"/>
      <w:r w:rsidRPr="001C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C0EF8">
        <w:rPr>
          <w:rFonts w:ascii="Times New Roman" w:hAnsi="Times New Roman" w:cs="Times New Roman"/>
          <w:sz w:val="28"/>
        </w:rPr>
        <w:t>оларды</w:t>
      </w:r>
      <w:proofErr w:type="spellEnd"/>
      <w:r w:rsidRPr="001C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C0EF8">
        <w:rPr>
          <w:rFonts w:ascii="Times New Roman" w:hAnsi="Times New Roman" w:cs="Times New Roman"/>
          <w:sz w:val="28"/>
        </w:rPr>
        <w:t>Галилеяның</w:t>
      </w:r>
      <w:proofErr w:type="spellEnd"/>
      <w:r w:rsidRPr="001C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C0EF8">
        <w:rPr>
          <w:rFonts w:ascii="Times New Roman" w:hAnsi="Times New Roman" w:cs="Times New Roman"/>
          <w:sz w:val="28"/>
        </w:rPr>
        <w:t>кө</w:t>
      </w:r>
      <w:r w:rsidR="000C44B7">
        <w:rPr>
          <w:rFonts w:ascii="Times New Roman" w:hAnsi="Times New Roman" w:cs="Times New Roman"/>
          <w:sz w:val="28"/>
        </w:rPr>
        <w:t>гілдір</w:t>
      </w:r>
      <w:proofErr w:type="spellEnd"/>
      <w:r w:rsidR="000C44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C44B7">
        <w:rPr>
          <w:rFonts w:ascii="Times New Roman" w:hAnsi="Times New Roman" w:cs="Times New Roman"/>
          <w:sz w:val="28"/>
        </w:rPr>
        <w:t>көлінің</w:t>
      </w:r>
      <w:proofErr w:type="spellEnd"/>
      <w:r w:rsidR="000C44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C44B7">
        <w:rPr>
          <w:rFonts w:ascii="Times New Roman" w:hAnsi="Times New Roman" w:cs="Times New Roman"/>
          <w:sz w:val="28"/>
        </w:rPr>
        <w:t>жағасына</w:t>
      </w:r>
      <w:proofErr w:type="spellEnd"/>
      <w:r w:rsidR="000C44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C44B7">
        <w:rPr>
          <w:rFonts w:ascii="Times New Roman" w:hAnsi="Times New Roman" w:cs="Times New Roman"/>
          <w:sz w:val="28"/>
        </w:rPr>
        <w:t>отырғызып</w:t>
      </w:r>
      <w:proofErr w:type="spellEnd"/>
      <w:r w:rsidR="000C44B7">
        <w:rPr>
          <w:rFonts w:ascii="Times New Roman" w:hAnsi="Times New Roman" w:cs="Times New Roman"/>
          <w:sz w:val="28"/>
        </w:rPr>
        <w:t>,</w:t>
      </w:r>
      <w:r w:rsidRPr="001C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C0EF8">
        <w:rPr>
          <w:rFonts w:ascii="Times New Roman" w:hAnsi="Times New Roman" w:cs="Times New Roman"/>
          <w:sz w:val="28"/>
        </w:rPr>
        <w:t>тәлім</w:t>
      </w:r>
      <w:proofErr w:type="spellEnd"/>
      <w:r w:rsidRPr="001C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C0EF8">
        <w:rPr>
          <w:rFonts w:ascii="Times New Roman" w:hAnsi="Times New Roman" w:cs="Times New Roman"/>
          <w:sz w:val="28"/>
        </w:rPr>
        <w:t>бере</w:t>
      </w:r>
      <w:proofErr w:type="spellEnd"/>
      <w:r w:rsidRPr="001C0E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C0EF8">
        <w:rPr>
          <w:rFonts w:ascii="Times New Roman" w:hAnsi="Times New Roman" w:cs="Times New Roman"/>
          <w:sz w:val="28"/>
        </w:rPr>
        <w:t>бастады</w:t>
      </w:r>
      <w:proofErr w:type="spellEnd"/>
      <w:r w:rsidRPr="001C0EF8">
        <w:rPr>
          <w:rFonts w:ascii="Times New Roman" w:hAnsi="Times New Roman" w:cs="Times New Roman"/>
          <w:sz w:val="28"/>
        </w:rPr>
        <w:t>.</w:t>
      </w:r>
      <w:r w:rsidR="00E1060F">
        <w:rPr>
          <w:rFonts w:ascii="Times New Roman" w:hAnsi="Times New Roman" w:cs="Times New Roman"/>
          <w:sz w:val="28"/>
          <w:lang w:val="kk-KZ"/>
        </w:rPr>
        <w:t xml:space="preserve"> «</w:t>
      </w:r>
      <w:r w:rsidR="00E1060F" w:rsidRPr="00E1060F">
        <w:rPr>
          <w:rFonts w:ascii="Times New Roman" w:hAnsi="Times New Roman" w:cs="Times New Roman"/>
          <w:sz w:val="28"/>
          <w:lang w:val="kk-KZ"/>
        </w:rPr>
        <w:t>Сонымен Құдайға мына і</w:t>
      </w:r>
      <w:r w:rsidR="00E1060F">
        <w:rPr>
          <w:rFonts w:ascii="Times New Roman" w:hAnsi="Times New Roman" w:cs="Times New Roman"/>
          <w:sz w:val="28"/>
          <w:lang w:val="kk-KZ"/>
        </w:rPr>
        <w:t xml:space="preserve">спетті мінажат етіп сиыныңдар: Көктегі Әкеміз! </w:t>
      </w:r>
      <w:r w:rsidR="00E1060F" w:rsidRPr="00E1060F">
        <w:rPr>
          <w:rFonts w:ascii="Times New Roman" w:hAnsi="Times New Roman" w:cs="Times New Roman"/>
          <w:sz w:val="28"/>
          <w:lang w:val="kk-KZ"/>
        </w:rPr>
        <w:t>Сенің</w:t>
      </w:r>
      <w:r w:rsidR="00E1060F">
        <w:rPr>
          <w:rFonts w:ascii="Times New Roman" w:hAnsi="Times New Roman" w:cs="Times New Roman"/>
          <w:sz w:val="28"/>
          <w:lang w:val="kk-KZ"/>
        </w:rPr>
        <w:t xml:space="preserve"> киелі есімің қастерлене берсін»</w:t>
      </w:r>
      <w:r w:rsidR="00345D60">
        <w:rPr>
          <w:rFonts w:ascii="Times New Roman" w:hAnsi="Times New Roman" w:cs="Times New Roman"/>
          <w:sz w:val="28"/>
          <w:lang w:val="kk-KZ"/>
        </w:rPr>
        <w:t xml:space="preserve"> (Матай 6:9)</w:t>
      </w:r>
      <w:r w:rsidR="00027106" w:rsidRPr="00027106">
        <w:rPr>
          <w:lang w:val="kk-KZ"/>
        </w:rPr>
        <w:t xml:space="preserve"> </w:t>
      </w:r>
    </w:p>
    <w:p w:rsidR="001C0EF8" w:rsidRDefault="00027106" w:rsidP="00E1060F">
      <w:pPr>
        <w:ind w:firstLine="708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Мінажат</w:t>
      </w:r>
      <w:r w:rsidR="00F10EE6">
        <w:rPr>
          <w:rFonts w:ascii="Times New Roman" w:hAnsi="Times New Roman" w:cs="Times New Roman"/>
          <w:sz w:val="28"/>
          <w:lang w:val="kk-KZ"/>
        </w:rPr>
        <w:t xml:space="preserve"> -</w:t>
      </w:r>
      <w:r w:rsidRPr="00027106">
        <w:rPr>
          <w:rFonts w:ascii="Times New Roman" w:hAnsi="Times New Roman" w:cs="Times New Roman"/>
          <w:sz w:val="28"/>
          <w:lang w:val="kk-KZ"/>
        </w:rPr>
        <w:t xml:space="preserve"> Мәсіхтің</w:t>
      </w:r>
      <w:r>
        <w:rPr>
          <w:rFonts w:ascii="Times New Roman" w:hAnsi="Times New Roman" w:cs="Times New Roman"/>
          <w:sz w:val="28"/>
          <w:lang w:val="kk-KZ"/>
        </w:rPr>
        <w:t xml:space="preserve"> біз үшін</w:t>
      </w:r>
      <w:r w:rsidR="00F10EE6">
        <w:rPr>
          <w:rFonts w:ascii="Times New Roman" w:hAnsi="Times New Roman" w:cs="Times New Roman"/>
          <w:sz w:val="28"/>
          <w:lang w:val="kk-KZ"/>
        </w:rPr>
        <w:t xml:space="preserve"> істегені арқылы, енді </w:t>
      </w:r>
      <w:r w:rsidRPr="00027106">
        <w:rPr>
          <w:rFonts w:ascii="Times New Roman" w:hAnsi="Times New Roman" w:cs="Times New Roman"/>
          <w:sz w:val="28"/>
          <w:lang w:val="kk-KZ"/>
        </w:rPr>
        <w:t>Құдаймен қары</w:t>
      </w:r>
      <w:r>
        <w:rPr>
          <w:rFonts w:ascii="Times New Roman" w:hAnsi="Times New Roman" w:cs="Times New Roman"/>
          <w:sz w:val="28"/>
          <w:lang w:val="kk-KZ"/>
        </w:rPr>
        <w:t>м-қатынас</w:t>
      </w:r>
      <w:r w:rsidR="00F10EE6">
        <w:rPr>
          <w:rFonts w:ascii="Times New Roman" w:hAnsi="Times New Roman" w:cs="Times New Roman"/>
          <w:sz w:val="28"/>
          <w:lang w:val="kk-KZ"/>
        </w:rPr>
        <w:t>ымыз бар екені</w:t>
      </w:r>
      <w:r>
        <w:rPr>
          <w:rFonts w:ascii="Times New Roman" w:hAnsi="Times New Roman" w:cs="Times New Roman"/>
          <w:sz w:val="28"/>
          <w:lang w:val="kk-KZ"/>
        </w:rPr>
        <w:t xml:space="preserve"> туралы айтады. </w:t>
      </w:r>
      <w:r w:rsidR="00F15A6E">
        <w:rPr>
          <w:rFonts w:ascii="Times New Roman" w:hAnsi="Times New Roman" w:cs="Times New Roman"/>
          <w:sz w:val="28"/>
          <w:lang w:val="kk-KZ"/>
        </w:rPr>
        <w:t xml:space="preserve">Ал Өзі туралы, </w:t>
      </w:r>
      <w:r>
        <w:rPr>
          <w:rFonts w:ascii="Times New Roman" w:hAnsi="Times New Roman" w:cs="Times New Roman"/>
          <w:sz w:val="28"/>
          <w:lang w:val="kk-KZ"/>
        </w:rPr>
        <w:t>Мәсіх</w:t>
      </w:r>
      <w:r w:rsidR="00F15A6E">
        <w:rPr>
          <w:rFonts w:ascii="Times New Roman" w:hAnsi="Times New Roman" w:cs="Times New Roman"/>
          <w:sz w:val="28"/>
          <w:lang w:val="kk-KZ"/>
        </w:rPr>
        <w:t xml:space="preserve"> былай деді</w:t>
      </w:r>
      <w:r w:rsidRPr="00027106">
        <w:rPr>
          <w:rFonts w:ascii="Times New Roman" w:hAnsi="Times New Roman" w:cs="Times New Roman"/>
          <w:sz w:val="28"/>
          <w:lang w:val="kk-KZ"/>
        </w:rPr>
        <w:t>:</w:t>
      </w:r>
      <w:r w:rsidRPr="00027106">
        <w:rPr>
          <w:lang w:val="kk-KZ"/>
        </w:rPr>
        <w:t xml:space="preserve"> </w:t>
      </w:r>
      <w:r>
        <w:rPr>
          <w:lang w:val="kk-KZ"/>
        </w:rPr>
        <w:t>«</w:t>
      </w:r>
      <w:r w:rsidRPr="00027106">
        <w:rPr>
          <w:rFonts w:ascii="Times New Roman" w:hAnsi="Times New Roman" w:cs="Times New Roman"/>
          <w:sz w:val="28"/>
          <w:lang w:val="kk-KZ"/>
        </w:rPr>
        <w:t>Жол, шы</w:t>
      </w:r>
      <w:r>
        <w:rPr>
          <w:rFonts w:ascii="Times New Roman" w:hAnsi="Times New Roman" w:cs="Times New Roman"/>
          <w:sz w:val="28"/>
          <w:lang w:val="kk-KZ"/>
        </w:rPr>
        <w:t xml:space="preserve">ндық және шынайы өмір Менмін. </w:t>
      </w:r>
      <w:r w:rsidRPr="00027106">
        <w:rPr>
          <w:rFonts w:ascii="Times New Roman" w:hAnsi="Times New Roman" w:cs="Times New Roman"/>
          <w:sz w:val="28"/>
          <w:lang w:val="kk-KZ"/>
        </w:rPr>
        <w:t>Мен арқылы болмаса, ешкім де Әкеге бара алмайды.</w:t>
      </w:r>
      <w:r>
        <w:rPr>
          <w:rFonts w:ascii="Times New Roman" w:hAnsi="Times New Roman" w:cs="Times New Roman"/>
          <w:sz w:val="28"/>
          <w:lang w:val="kk-KZ"/>
        </w:rPr>
        <w:t>»</w:t>
      </w:r>
      <w:r w:rsidR="0049235A">
        <w:rPr>
          <w:rFonts w:ascii="Times New Roman" w:hAnsi="Times New Roman" w:cs="Times New Roman"/>
          <w:sz w:val="28"/>
          <w:lang w:val="kk-KZ"/>
        </w:rPr>
        <w:t xml:space="preserve"> (Жохан 14:6)</w:t>
      </w:r>
      <w:r w:rsidR="003C359A" w:rsidRPr="003C359A">
        <w:rPr>
          <w:lang w:val="kk-KZ"/>
        </w:rPr>
        <w:t xml:space="preserve"> </w:t>
      </w:r>
      <w:r w:rsidR="003C359A">
        <w:rPr>
          <w:rFonts w:ascii="Times New Roman" w:hAnsi="Times New Roman" w:cs="Times New Roman"/>
          <w:sz w:val="28"/>
          <w:lang w:val="kk-KZ"/>
        </w:rPr>
        <w:t>Мәсіх біздің мінажаттарымызды</w:t>
      </w:r>
      <w:r w:rsidR="00BF0B26">
        <w:rPr>
          <w:rFonts w:ascii="Times New Roman" w:hAnsi="Times New Roman" w:cs="Times New Roman"/>
          <w:sz w:val="28"/>
          <w:lang w:val="kk-KZ"/>
        </w:rPr>
        <w:t xml:space="preserve"> Құдайдың атымен айтуымыз</w:t>
      </w:r>
      <w:r w:rsidR="003C359A" w:rsidRPr="003C359A">
        <w:rPr>
          <w:rFonts w:ascii="Times New Roman" w:hAnsi="Times New Roman" w:cs="Times New Roman"/>
          <w:sz w:val="28"/>
          <w:lang w:val="kk-KZ"/>
        </w:rPr>
        <w:t xml:space="preserve"> керектігін бірнеше рет айтқан. Ол </w:t>
      </w:r>
      <w:r w:rsidR="00740BED">
        <w:rPr>
          <w:rFonts w:ascii="Times New Roman" w:hAnsi="Times New Roman" w:cs="Times New Roman"/>
          <w:sz w:val="28"/>
          <w:lang w:val="kk-KZ"/>
        </w:rPr>
        <w:t xml:space="preserve">былай деп </w:t>
      </w:r>
      <w:r w:rsidR="003C359A" w:rsidRPr="003C359A">
        <w:rPr>
          <w:rFonts w:ascii="Times New Roman" w:hAnsi="Times New Roman" w:cs="Times New Roman"/>
          <w:sz w:val="28"/>
          <w:lang w:val="kk-KZ"/>
        </w:rPr>
        <w:t>ескертті:</w:t>
      </w:r>
      <w:r w:rsidR="00CE2F95">
        <w:rPr>
          <w:rFonts w:ascii="Times New Roman" w:hAnsi="Times New Roman" w:cs="Times New Roman"/>
          <w:sz w:val="28"/>
          <w:lang w:val="kk-KZ"/>
        </w:rPr>
        <w:t xml:space="preserve"> «</w:t>
      </w:r>
      <w:r w:rsidR="00CE2F95" w:rsidRPr="00CE2F95">
        <w:rPr>
          <w:rFonts w:ascii="Times New Roman" w:hAnsi="Times New Roman" w:cs="Times New Roman"/>
          <w:sz w:val="28"/>
          <w:lang w:val="kk-KZ"/>
        </w:rPr>
        <w:t>Менің еркіме мойынсұнып бір нәрсе сұрасаңдар, Мен соны орындаймын.</w:t>
      </w:r>
      <w:r w:rsidR="00CE2F95">
        <w:rPr>
          <w:rFonts w:ascii="Times New Roman" w:hAnsi="Times New Roman" w:cs="Times New Roman"/>
          <w:sz w:val="28"/>
          <w:lang w:val="kk-KZ"/>
        </w:rPr>
        <w:t>» (Жохан 14:14)</w:t>
      </w:r>
      <w:r w:rsidR="00073395" w:rsidRPr="00073395">
        <w:rPr>
          <w:lang w:val="kk-KZ"/>
        </w:rPr>
        <w:t xml:space="preserve"> </w:t>
      </w:r>
      <w:r w:rsidR="00073395" w:rsidRPr="00073395">
        <w:rPr>
          <w:rFonts w:ascii="Times New Roman" w:hAnsi="Times New Roman" w:cs="Times New Roman"/>
          <w:sz w:val="28"/>
          <w:lang w:val="kk-KZ"/>
        </w:rPr>
        <w:t>Пауыл</w:t>
      </w:r>
      <w:r w:rsidR="00073395">
        <w:rPr>
          <w:rFonts w:ascii="Times New Roman" w:hAnsi="Times New Roman" w:cs="Times New Roman"/>
          <w:sz w:val="28"/>
          <w:lang w:val="kk-KZ"/>
        </w:rPr>
        <w:t>,</w:t>
      </w:r>
      <w:r w:rsidR="00073395" w:rsidRPr="00073395">
        <w:rPr>
          <w:rFonts w:ascii="Times New Roman" w:hAnsi="Times New Roman" w:cs="Times New Roman"/>
          <w:sz w:val="28"/>
          <w:lang w:val="kk-KZ"/>
        </w:rPr>
        <w:t xml:space="preserve"> Құдайға</w:t>
      </w:r>
      <w:r w:rsidR="00073395">
        <w:rPr>
          <w:rFonts w:ascii="Times New Roman" w:hAnsi="Times New Roman" w:cs="Times New Roman"/>
          <w:sz w:val="28"/>
          <w:lang w:val="kk-KZ"/>
        </w:rPr>
        <w:t xml:space="preserve"> ризашылық білдіре отыра, өз мұқтаждықтарымызды ашық айтуымыз</w:t>
      </w:r>
      <w:r w:rsidR="00073395" w:rsidRPr="00073395">
        <w:rPr>
          <w:rFonts w:ascii="Times New Roman" w:hAnsi="Times New Roman" w:cs="Times New Roman"/>
          <w:sz w:val="28"/>
          <w:lang w:val="kk-KZ"/>
        </w:rPr>
        <w:t xml:space="preserve"> керек деп үйреткен. Жаман емес</w:t>
      </w:r>
      <w:r w:rsidR="00451F7A">
        <w:rPr>
          <w:rFonts w:ascii="Times New Roman" w:hAnsi="Times New Roman" w:cs="Times New Roman"/>
          <w:sz w:val="28"/>
          <w:lang w:val="kk-KZ"/>
        </w:rPr>
        <w:t xml:space="preserve"> идея</w:t>
      </w:r>
      <w:r w:rsidR="00495195">
        <w:rPr>
          <w:rFonts w:ascii="Times New Roman" w:hAnsi="Times New Roman" w:cs="Times New Roman"/>
          <w:sz w:val="28"/>
          <w:lang w:val="kk-KZ"/>
        </w:rPr>
        <w:t>(ой)</w:t>
      </w:r>
      <w:r w:rsidR="00073395" w:rsidRPr="00073395">
        <w:rPr>
          <w:rFonts w:ascii="Times New Roman" w:hAnsi="Times New Roman" w:cs="Times New Roman"/>
          <w:sz w:val="28"/>
          <w:lang w:val="kk-KZ"/>
        </w:rPr>
        <w:t>!</w:t>
      </w:r>
    </w:p>
    <w:p w:rsidR="00A060C9" w:rsidRPr="00777D4B" w:rsidRDefault="00AA544B" w:rsidP="00777D4B">
      <w:pPr>
        <w:ind w:firstLine="708"/>
        <w:rPr>
          <w:lang w:val="kk-KZ"/>
        </w:rPr>
      </w:pPr>
      <w:r w:rsidRPr="00AA544B">
        <w:rPr>
          <w:rFonts w:ascii="Times New Roman" w:hAnsi="Times New Roman" w:cs="Times New Roman"/>
          <w:sz w:val="28"/>
          <w:lang w:val="kk-KZ"/>
        </w:rPr>
        <w:t>Құдайға не үш</w:t>
      </w:r>
      <w:r w:rsidR="00967583">
        <w:rPr>
          <w:rFonts w:ascii="Times New Roman" w:hAnsi="Times New Roman" w:cs="Times New Roman"/>
          <w:sz w:val="28"/>
          <w:lang w:val="kk-KZ"/>
        </w:rPr>
        <w:t>ін алғыс айтуға болады? Келесі рет,</w:t>
      </w:r>
      <w:r w:rsidRPr="00AA544B">
        <w:rPr>
          <w:rFonts w:ascii="Times New Roman" w:hAnsi="Times New Roman" w:cs="Times New Roman"/>
          <w:sz w:val="28"/>
          <w:lang w:val="kk-KZ"/>
        </w:rPr>
        <w:t xml:space="preserve"> Құдайдан сізді ба</w:t>
      </w:r>
      <w:r>
        <w:rPr>
          <w:rFonts w:ascii="Times New Roman" w:hAnsi="Times New Roman" w:cs="Times New Roman"/>
          <w:sz w:val="28"/>
          <w:lang w:val="kk-KZ"/>
        </w:rPr>
        <w:t>й етуін сұраған кезіңізде, отырып,</w:t>
      </w:r>
      <w:r w:rsidRPr="00AA544B">
        <w:rPr>
          <w:rFonts w:ascii="Times New Roman" w:hAnsi="Times New Roman" w:cs="Times New Roman"/>
          <w:sz w:val="28"/>
          <w:lang w:val="kk-KZ"/>
        </w:rPr>
        <w:t xml:space="preserve"> б</w:t>
      </w:r>
      <w:r w:rsidR="00DC72BE">
        <w:rPr>
          <w:rFonts w:ascii="Times New Roman" w:hAnsi="Times New Roman" w:cs="Times New Roman"/>
          <w:sz w:val="28"/>
          <w:lang w:val="kk-KZ"/>
        </w:rPr>
        <w:t>аталарыңызды</w:t>
      </w:r>
      <w:r w:rsidR="00777D4B">
        <w:rPr>
          <w:rFonts w:ascii="Times New Roman" w:hAnsi="Times New Roman" w:cs="Times New Roman"/>
          <w:sz w:val="28"/>
          <w:lang w:val="kk-KZ"/>
        </w:rPr>
        <w:t xml:space="preserve"> санауыңызға</w:t>
      </w:r>
      <w:r w:rsidRPr="00AA544B">
        <w:rPr>
          <w:rFonts w:ascii="Times New Roman" w:hAnsi="Times New Roman" w:cs="Times New Roman"/>
          <w:sz w:val="28"/>
          <w:lang w:val="kk-KZ"/>
        </w:rPr>
        <w:t xml:space="preserve"> кеңес беремін.</w:t>
      </w:r>
      <w:r w:rsidR="00777D4B">
        <w:rPr>
          <w:rFonts w:ascii="Times New Roman" w:hAnsi="Times New Roman" w:cs="Times New Roman"/>
          <w:sz w:val="28"/>
          <w:lang w:val="kk-KZ"/>
        </w:rPr>
        <w:t xml:space="preserve"> Сіз үшін істеп қойған нәрселер үшін ризашылық білдіруден</w:t>
      </w:r>
      <w:r w:rsidR="00E55EC5">
        <w:rPr>
          <w:rFonts w:ascii="Times New Roman" w:hAnsi="Times New Roman" w:cs="Times New Roman"/>
          <w:sz w:val="28"/>
          <w:lang w:val="kk-KZ"/>
        </w:rPr>
        <w:t xml:space="preserve"> бастаңыз. Сіз О</w:t>
      </w:r>
      <w:r w:rsidR="008338D5" w:rsidRPr="008338D5">
        <w:rPr>
          <w:rFonts w:ascii="Times New Roman" w:hAnsi="Times New Roman" w:cs="Times New Roman"/>
          <w:sz w:val="28"/>
          <w:lang w:val="kk-KZ"/>
        </w:rPr>
        <w:t>ған</w:t>
      </w:r>
      <w:r w:rsidR="00E55EC5">
        <w:rPr>
          <w:rFonts w:ascii="Times New Roman" w:hAnsi="Times New Roman" w:cs="Times New Roman"/>
          <w:sz w:val="28"/>
          <w:lang w:val="kk-KZ"/>
        </w:rPr>
        <w:t xml:space="preserve"> жауап берген мінажаттарыңыз</w:t>
      </w:r>
      <w:r w:rsidR="008338D5" w:rsidRPr="008338D5">
        <w:rPr>
          <w:rFonts w:ascii="Times New Roman" w:hAnsi="Times New Roman" w:cs="Times New Roman"/>
          <w:sz w:val="28"/>
          <w:lang w:val="kk-KZ"/>
        </w:rPr>
        <w:t xml:space="preserve"> үшін ризашылық білдірген кез</w:t>
      </w:r>
      <w:r w:rsidR="00E55EC5">
        <w:rPr>
          <w:rFonts w:ascii="Times New Roman" w:hAnsi="Times New Roman" w:cs="Times New Roman"/>
          <w:sz w:val="28"/>
          <w:lang w:val="kk-KZ"/>
        </w:rPr>
        <w:t>іңіз</w:t>
      </w:r>
      <w:r w:rsidR="008338D5" w:rsidRPr="008338D5">
        <w:rPr>
          <w:rFonts w:ascii="Times New Roman" w:hAnsi="Times New Roman" w:cs="Times New Roman"/>
          <w:sz w:val="28"/>
          <w:lang w:val="kk-KZ"/>
        </w:rPr>
        <w:t>де, сіз қазірдің өзінде бай екеніңізді түсінесіз деп ойлаймын.</w:t>
      </w:r>
      <w:r w:rsidR="005606D1" w:rsidRPr="005606D1">
        <w:rPr>
          <w:lang w:val="kk-KZ"/>
        </w:rPr>
        <w:t xml:space="preserve"> </w:t>
      </w:r>
      <w:r w:rsidR="005606D1">
        <w:rPr>
          <w:rFonts w:ascii="Times New Roman" w:hAnsi="Times New Roman" w:cs="Times New Roman"/>
          <w:sz w:val="28"/>
          <w:lang w:val="kk-KZ"/>
        </w:rPr>
        <w:t xml:space="preserve">Шынайы </w:t>
      </w:r>
      <w:r w:rsidR="005606D1" w:rsidRPr="005606D1">
        <w:rPr>
          <w:rFonts w:ascii="Times New Roman" w:hAnsi="Times New Roman" w:cs="Times New Roman"/>
          <w:sz w:val="28"/>
          <w:lang w:val="kk-KZ"/>
        </w:rPr>
        <w:t xml:space="preserve">байлық </w:t>
      </w:r>
      <w:r w:rsidR="005606D1">
        <w:rPr>
          <w:rFonts w:ascii="Times New Roman" w:hAnsi="Times New Roman" w:cs="Times New Roman"/>
          <w:sz w:val="28"/>
          <w:lang w:val="kk-KZ"/>
        </w:rPr>
        <w:t xml:space="preserve">– бұл, </w:t>
      </w:r>
      <w:r w:rsidR="005606D1" w:rsidRPr="005606D1">
        <w:rPr>
          <w:rFonts w:ascii="Times New Roman" w:hAnsi="Times New Roman" w:cs="Times New Roman"/>
          <w:sz w:val="28"/>
          <w:lang w:val="kk-KZ"/>
        </w:rPr>
        <w:t>банк</w:t>
      </w:r>
      <w:r w:rsidR="005606D1">
        <w:rPr>
          <w:rFonts w:ascii="Times New Roman" w:hAnsi="Times New Roman" w:cs="Times New Roman"/>
          <w:sz w:val="28"/>
          <w:lang w:val="kk-KZ"/>
        </w:rPr>
        <w:t>тегі шоттар</w:t>
      </w:r>
      <w:r w:rsidR="005606D1" w:rsidRPr="005606D1">
        <w:rPr>
          <w:rFonts w:ascii="Times New Roman" w:hAnsi="Times New Roman" w:cs="Times New Roman"/>
          <w:sz w:val="28"/>
          <w:lang w:val="kk-KZ"/>
        </w:rPr>
        <w:t xml:space="preserve">мен өлшенбейтінін түсінесіз. Сіздің байлығыңыз </w:t>
      </w:r>
      <w:r w:rsidR="005606D1">
        <w:rPr>
          <w:rFonts w:ascii="Times New Roman" w:hAnsi="Times New Roman" w:cs="Times New Roman"/>
          <w:sz w:val="28"/>
          <w:lang w:val="kk-KZ"/>
        </w:rPr>
        <w:t>– бұл,</w:t>
      </w:r>
      <w:r w:rsidR="005606D1" w:rsidRPr="005606D1">
        <w:rPr>
          <w:rFonts w:ascii="Times New Roman" w:hAnsi="Times New Roman" w:cs="Times New Roman"/>
          <w:sz w:val="28"/>
          <w:lang w:val="kk-KZ"/>
        </w:rPr>
        <w:t xml:space="preserve"> денсаулық пен бақыт, отбасы</w:t>
      </w:r>
      <w:r w:rsidR="005606D1">
        <w:rPr>
          <w:rFonts w:ascii="Times New Roman" w:hAnsi="Times New Roman" w:cs="Times New Roman"/>
          <w:sz w:val="28"/>
          <w:lang w:val="kk-KZ"/>
        </w:rPr>
        <w:t>ңыз</w:t>
      </w:r>
      <w:r w:rsidR="005606D1" w:rsidRPr="005606D1">
        <w:rPr>
          <w:rFonts w:ascii="Times New Roman" w:hAnsi="Times New Roman" w:cs="Times New Roman"/>
          <w:sz w:val="28"/>
          <w:lang w:val="kk-KZ"/>
        </w:rPr>
        <w:t xml:space="preserve"> мен балалар</w:t>
      </w:r>
      <w:r w:rsidR="005606D1">
        <w:rPr>
          <w:rFonts w:ascii="Times New Roman" w:hAnsi="Times New Roman" w:cs="Times New Roman"/>
          <w:sz w:val="28"/>
          <w:lang w:val="kk-KZ"/>
        </w:rPr>
        <w:t>ыңыз, мінез-құлығыңыздың ерекшеліктері</w:t>
      </w:r>
      <w:r w:rsidR="005606D1" w:rsidRPr="005606D1">
        <w:rPr>
          <w:rFonts w:ascii="Times New Roman" w:hAnsi="Times New Roman" w:cs="Times New Roman"/>
          <w:sz w:val="28"/>
          <w:lang w:val="kk-KZ"/>
        </w:rPr>
        <w:t xml:space="preserve"> және рухани</w:t>
      </w:r>
      <w:r w:rsidR="005606D1">
        <w:rPr>
          <w:rFonts w:ascii="Times New Roman" w:hAnsi="Times New Roman" w:cs="Times New Roman"/>
          <w:sz w:val="28"/>
          <w:lang w:val="kk-KZ"/>
        </w:rPr>
        <w:t xml:space="preserve"> беделіңіз</w:t>
      </w:r>
      <w:r w:rsidR="005606D1" w:rsidRPr="005606D1">
        <w:rPr>
          <w:rFonts w:ascii="Times New Roman" w:hAnsi="Times New Roman" w:cs="Times New Roman"/>
          <w:sz w:val="28"/>
          <w:lang w:val="kk-KZ"/>
        </w:rPr>
        <w:t>.</w:t>
      </w:r>
      <w:r w:rsidR="004749EC">
        <w:rPr>
          <w:rFonts w:ascii="Times New Roman" w:hAnsi="Times New Roman" w:cs="Times New Roman"/>
          <w:sz w:val="28"/>
          <w:lang w:val="kk-KZ"/>
        </w:rPr>
        <w:t xml:space="preserve"> Иса былай деп айтты емес пе: «</w:t>
      </w:r>
      <w:r w:rsidR="004749EC" w:rsidRPr="004749EC">
        <w:rPr>
          <w:rFonts w:ascii="Times New Roman" w:hAnsi="Times New Roman" w:cs="Times New Roman"/>
          <w:sz w:val="28"/>
          <w:lang w:val="kk-KZ"/>
        </w:rPr>
        <w:t>Байлығы қанша зор болса да, адам сол арқылы өз өмірінің иесі бола алмайды.</w:t>
      </w:r>
      <w:r w:rsidR="004749EC">
        <w:rPr>
          <w:rFonts w:ascii="Times New Roman" w:hAnsi="Times New Roman" w:cs="Times New Roman"/>
          <w:sz w:val="28"/>
          <w:lang w:val="kk-KZ"/>
        </w:rPr>
        <w:t>» (Лұқа 12:15)</w:t>
      </w:r>
    </w:p>
    <w:sectPr w:rsidR="00A060C9" w:rsidRPr="00777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80"/>
    <w:rsid w:val="00027106"/>
    <w:rsid w:val="00073395"/>
    <w:rsid w:val="000C44B7"/>
    <w:rsid w:val="001053DE"/>
    <w:rsid w:val="001C0EF8"/>
    <w:rsid w:val="002C6A62"/>
    <w:rsid w:val="00345D60"/>
    <w:rsid w:val="003C359A"/>
    <w:rsid w:val="00451F7A"/>
    <w:rsid w:val="00466D2D"/>
    <w:rsid w:val="004749EC"/>
    <w:rsid w:val="0049235A"/>
    <w:rsid w:val="00495195"/>
    <w:rsid w:val="005606D1"/>
    <w:rsid w:val="00740BED"/>
    <w:rsid w:val="00777D4B"/>
    <w:rsid w:val="007A10EF"/>
    <w:rsid w:val="007C2239"/>
    <w:rsid w:val="008338D5"/>
    <w:rsid w:val="00967583"/>
    <w:rsid w:val="00A060C9"/>
    <w:rsid w:val="00AA544B"/>
    <w:rsid w:val="00BB0AD3"/>
    <w:rsid w:val="00BF0B26"/>
    <w:rsid w:val="00C04F80"/>
    <w:rsid w:val="00C31D18"/>
    <w:rsid w:val="00C746F8"/>
    <w:rsid w:val="00CE2F95"/>
    <w:rsid w:val="00DA3E12"/>
    <w:rsid w:val="00DC72BE"/>
    <w:rsid w:val="00E1060F"/>
    <w:rsid w:val="00E55EC5"/>
    <w:rsid w:val="00EA4C05"/>
    <w:rsid w:val="00F10EE6"/>
    <w:rsid w:val="00F15A6E"/>
    <w:rsid w:val="00FD0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4294967285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 FM LAURA</dc:creator>
  <cp:keywords/>
  <dc:description/>
  <cp:lastModifiedBy>Nurlan Radio</cp:lastModifiedBy>
  <cp:revision>33</cp:revision>
  <dcterms:created xsi:type="dcterms:W3CDTF">2020-07-20T07:51:00Z</dcterms:created>
  <dcterms:modified xsi:type="dcterms:W3CDTF">2020-08-10T13:04:00Z</dcterms:modified>
</cp:coreProperties>
</file>