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3" w:rsidRPr="00FD37A0" w:rsidRDefault="00FD37A0" w:rsidP="00FD37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D37A0">
        <w:rPr>
          <w:rFonts w:ascii="Times New Roman" w:hAnsi="Times New Roman" w:cs="Times New Roman"/>
          <w:b/>
          <w:sz w:val="28"/>
          <w:lang w:val="kk-KZ"/>
        </w:rPr>
        <w:t>0035</w:t>
      </w:r>
    </w:p>
    <w:p w:rsidR="00FD37A0" w:rsidRPr="00FD37A0" w:rsidRDefault="00FD37A0" w:rsidP="00FD37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D37A0">
        <w:rPr>
          <w:rFonts w:ascii="Times New Roman" w:hAnsi="Times New Roman" w:cs="Times New Roman"/>
          <w:b/>
          <w:sz w:val="28"/>
          <w:lang w:val="kk-KZ"/>
        </w:rPr>
        <w:t>Жауап берілген мінажаттардың төрт түрлі заңы</w:t>
      </w:r>
    </w:p>
    <w:p w:rsidR="00FD37A0" w:rsidRDefault="00FD37A0" w:rsidP="00FD37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D37A0">
        <w:rPr>
          <w:rFonts w:ascii="Times New Roman" w:hAnsi="Times New Roman" w:cs="Times New Roman"/>
          <w:b/>
          <w:sz w:val="28"/>
          <w:lang w:val="kk-KZ"/>
        </w:rPr>
        <w:t>Екін</w:t>
      </w:r>
      <w:r w:rsidRPr="00FD37A0">
        <w:rPr>
          <w:rFonts w:ascii="Times New Roman" w:hAnsi="Times New Roman" w:cs="Times New Roman"/>
          <w:b/>
          <w:sz w:val="28"/>
          <w:lang w:val="kk-KZ"/>
        </w:rPr>
        <w:t>ші бөлімі</w:t>
      </w:r>
    </w:p>
    <w:p w:rsidR="00FD37A0" w:rsidRDefault="00FD37A0" w:rsidP="00FD37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D37A0">
        <w:rPr>
          <w:rFonts w:ascii="Times New Roman" w:hAnsi="Times New Roman" w:cs="Times New Roman"/>
          <w:b/>
          <w:sz w:val="28"/>
          <w:lang w:val="kk-KZ"/>
        </w:rPr>
        <w:t>Үшінші заң: Құдайдың еркі</w:t>
      </w:r>
      <w:r w:rsidR="00B5125B">
        <w:rPr>
          <w:rFonts w:ascii="Times New Roman" w:hAnsi="Times New Roman" w:cs="Times New Roman"/>
          <w:b/>
          <w:sz w:val="28"/>
          <w:lang w:val="kk-KZ"/>
        </w:rPr>
        <w:t xml:space="preserve"> туралы заң</w:t>
      </w:r>
    </w:p>
    <w:p w:rsidR="00FD37A0" w:rsidRDefault="00FD37A0" w:rsidP="00A156D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FD37A0">
        <w:rPr>
          <w:rFonts w:ascii="Times New Roman" w:hAnsi="Times New Roman" w:cs="Times New Roman"/>
          <w:sz w:val="28"/>
          <w:lang w:val="kk-KZ"/>
        </w:rPr>
        <w:t>Біз Оның еркіне сай бір нәрсе сұрасақ, Құдай тілегімізге құлақ</w:t>
      </w:r>
      <w:r>
        <w:rPr>
          <w:rFonts w:ascii="Times New Roman" w:hAnsi="Times New Roman" w:cs="Times New Roman"/>
          <w:sz w:val="28"/>
          <w:lang w:val="kk-KZ"/>
        </w:rPr>
        <w:t xml:space="preserve"> салады деп нық сенеміз. </w:t>
      </w:r>
      <w:r w:rsidRPr="00FD37A0">
        <w:rPr>
          <w:rFonts w:ascii="Times New Roman" w:hAnsi="Times New Roman" w:cs="Times New Roman"/>
          <w:sz w:val="28"/>
          <w:lang w:val="kk-KZ"/>
        </w:rPr>
        <w:t>Не сұрасақ та, Құдай бізге құлақ салады деп білсек, Оның тілегенімізді беретінін де білеміз.</w:t>
      </w:r>
      <w:r>
        <w:rPr>
          <w:rFonts w:ascii="Times New Roman" w:hAnsi="Times New Roman" w:cs="Times New Roman"/>
          <w:sz w:val="28"/>
          <w:lang w:val="kk-KZ"/>
        </w:rPr>
        <w:t>» (Жохан 1 хаты 5:14-15)</w:t>
      </w:r>
    </w:p>
    <w:p w:rsidR="00A156D1" w:rsidRDefault="00A156D1" w:rsidP="00A156D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156D1">
        <w:rPr>
          <w:rFonts w:ascii="Times New Roman" w:hAnsi="Times New Roman" w:cs="Times New Roman"/>
          <w:sz w:val="28"/>
          <w:lang w:val="kk-KZ"/>
        </w:rPr>
        <w:t>Құдайдың еркіне қайшы келмеген жағдайда ғана</w:t>
      </w:r>
      <w:r>
        <w:rPr>
          <w:rFonts w:ascii="Times New Roman" w:hAnsi="Times New Roman" w:cs="Times New Roman"/>
          <w:sz w:val="28"/>
          <w:lang w:val="kk-KZ"/>
        </w:rPr>
        <w:t>, Құдайдың біздің мұқтаждықтарымызға жауап беруіне сенімді бола</w:t>
      </w:r>
      <w:r w:rsidRPr="00A156D1">
        <w:rPr>
          <w:rFonts w:ascii="Times New Roman" w:hAnsi="Times New Roman" w:cs="Times New Roman"/>
          <w:sz w:val="28"/>
          <w:lang w:val="kk-KZ"/>
        </w:rPr>
        <w:t xml:space="preserve"> аламыз.</w:t>
      </w:r>
    </w:p>
    <w:p w:rsidR="005D2379" w:rsidRDefault="005D2379" w:rsidP="005D2379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D2379">
        <w:rPr>
          <w:rFonts w:ascii="Times New Roman" w:hAnsi="Times New Roman" w:cs="Times New Roman"/>
          <w:b/>
          <w:sz w:val="28"/>
          <w:lang w:val="kk-KZ"/>
        </w:rPr>
        <w:t>Төртінші заң: Сенім заңы</w:t>
      </w:r>
    </w:p>
    <w:p w:rsidR="005D2379" w:rsidRPr="005D2379" w:rsidRDefault="005D2379" w:rsidP="005D237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D2379">
        <w:rPr>
          <w:rFonts w:ascii="Times New Roman" w:hAnsi="Times New Roman" w:cs="Times New Roman"/>
          <w:sz w:val="28"/>
          <w:lang w:val="kk-KZ"/>
        </w:rPr>
        <w:t>Иса:</w:t>
      </w:r>
    </w:p>
    <w:p w:rsidR="005D2379" w:rsidRDefault="005D2379" w:rsidP="005D23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5D2379">
        <w:rPr>
          <w:rFonts w:ascii="Times New Roman" w:hAnsi="Times New Roman" w:cs="Times New Roman"/>
          <w:sz w:val="28"/>
          <w:lang w:val="kk-KZ"/>
        </w:rPr>
        <w:t>Сендерге шындығын айтамын: егер еш күмәнсіз Құдайға сенсеңдер, Менің осы ағашқа істегенімнен де зор нәрсені істейтін боласыңдар. Мына тауға: «Орныңнан көтеріліп, теңізге лақтырыл!</w:t>
      </w:r>
      <w:r>
        <w:rPr>
          <w:rFonts w:ascii="Times New Roman" w:hAnsi="Times New Roman" w:cs="Times New Roman"/>
          <w:sz w:val="28"/>
          <w:lang w:val="kk-KZ"/>
        </w:rPr>
        <w:t xml:space="preserve">» — десеңдер, сол орындалады. </w:t>
      </w:r>
      <w:r w:rsidRPr="005D2379">
        <w:rPr>
          <w:rFonts w:ascii="Times New Roman" w:hAnsi="Times New Roman" w:cs="Times New Roman"/>
          <w:sz w:val="28"/>
          <w:lang w:val="kk-KZ"/>
        </w:rPr>
        <w:t>Құдайға сеніммен сиынып (Оның еркіне сай) нені сұрасаңдар да, Одан аласыңдар, — деп жауап берді.</w:t>
      </w:r>
      <w:r>
        <w:rPr>
          <w:rFonts w:ascii="Times New Roman" w:hAnsi="Times New Roman" w:cs="Times New Roman"/>
          <w:sz w:val="28"/>
          <w:lang w:val="kk-KZ"/>
        </w:rPr>
        <w:t>» (Матай 21:21-22)</w:t>
      </w:r>
    </w:p>
    <w:p w:rsidR="003E66B5" w:rsidRDefault="0005489F" w:rsidP="005D23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Егер бізде О</w:t>
      </w:r>
      <w:r w:rsidRPr="0005489F">
        <w:rPr>
          <w:rFonts w:ascii="Times New Roman" w:hAnsi="Times New Roman" w:cs="Times New Roman"/>
          <w:sz w:val="28"/>
          <w:lang w:val="kk-KZ"/>
        </w:rPr>
        <w:t xml:space="preserve">ның жауап бере алатындығына сенім болмаса, Құдай біздің </w:t>
      </w:r>
      <w:r>
        <w:rPr>
          <w:rFonts w:ascii="Times New Roman" w:hAnsi="Times New Roman" w:cs="Times New Roman"/>
          <w:sz w:val="28"/>
          <w:lang w:val="kk-KZ"/>
        </w:rPr>
        <w:t xml:space="preserve">мұқтаждығымызға </w:t>
      </w:r>
      <w:r w:rsidRPr="0005489F">
        <w:rPr>
          <w:rFonts w:ascii="Times New Roman" w:hAnsi="Times New Roman" w:cs="Times New Roman"/>
          <w:sz w:val="28"/>
          <w:lang w:val="kk-KZ"/>
        </w:rPr>
        <w:t xml:space="preserve">ешқашан </w:t>
      </w:r>
      <w:r>
        <w:rPr>
          <w:rFonts w:ascii="Times New Roman" w:hAnsi="Times New Roman" w:cs="Times New Roman"/>
          <w:sz w:val="28"/>
          <w:lang w:val="kk-KZ"/>
        </w:rPr>
        <w:t xml:space="preserve">жауап бермейді. </w:t>
      </w:r>
      <w:r w:rsidR="00086DCA" w:rsidRPr="00086DCA">
        <w:rPr>
          <w:rFonts w:ascii="Times New Roman" w:hAnsi="Times New Roman" w:cs="Times New Roman"/>
          <w:sz w:val="28"/>
          <w:lang w:val="kk-KZ"/>
        </w:rPr>
        <w:t>Бұл ақиқат, өйткені Құдай бізге нақты нәрселерді уәде етеді, және</w:t>
      </w:r>
      <w:r w:rsidR="00086DCA">
        <w:rPr>
          <w:rFonts w:ascii="Times New Roman" w:hAnsi="Times New Roman" w:cs="Times New Roman"/>
          <w:sz w:val="28"/>
          <w:lang w:val="kk-KZ"/>
        </w:rPr>
        <w:t xml:space="preserve"> Ол</w:t>
      </w:r>
      <w:r w:rsidR="00086DCA" w:rsidRPr="00086DCA">
        <w:rPr>
          <w:rFonts w:ascii="Times New Roman" w:hAnsi="Times New Roman" w:cs="Times New Roman"/>
          <w:sz w:val="28"/>
          <w:lang w:val="kk-KZ"/>
        </w:rPr>
        <w:t xml:space="preserve"> біз оларды</w:t>
      </w:r>
      <w:r w:rsidR="00086DCA">
        <w:rPr>
          <w:rFonts w:ascii="Times New Roman" w:hAnsi="Times New Roman" w:cs="Times New Roman"/>
          <w:sz w:val="28"/>
          <w:lang w:val="kk-KZ"/>
        </w:rPr>
        <w:t>ң орындалатынына күмәнданбауымызбы қалайды.</w:t>
      </w:r>
      <w:r w:rsidR="00086DCA" w:rsidRPr="00086DC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5489F" w:rsidRPr="005D2379" w:rsidRDefault="003E66B5" w:rsidP="005D23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Байқадыңыз ба, осы сөздерде алдымен орындалуы тиіс шарт, одан кейін бір уәде бар? </w:t>
      </w:r>
      <w:r w:rsidR="00076960">
        <w:rPr>
          <w:rFonts w:ascii="Times New Roman" w:hAnsi="Times New Roman" w:cs="Times New Roman"/>
          <w:sz w:val="28"/>
          <w:lang w:val="kk-KZ"/>
        </w:rPr>
        <w:t>Бұл ш</w:t>
      </w:r>
      <w:r w:rsidR="00076960" w:rsidRPr="00076960">
        <w:rPr>
          <w:rFonts w:ascii="Times New Roman" w:hAnsi="Times New Roman" w:cs="Times New Roman"/>
          <w:sz w:val="28"/>
          <w:lang w:val="kk-KZ"/>
        </w:rPr>
        <w:t>арт</w:t>
      </w:r>
      <w:r w:rsidR="00076960">
        <w:rPr>
          <w:rFonts w:ascii="Times New Roman" w:hAnsi="Times New Roman" w:cs="Times New Roman"/>
          <w:sz w:val="28"/>
          <w:lang w:val="kk-KZ"/>
        </w:rPr>
        <w:t>тардың мәні</w:t>
      </w:r>
      <w:r w:rsidR="00076960" w:rsidRPr="00076960">
        <w:rPr>
          <w:rFonts w:ascii="Times New Roman" w:hAnsi="Times New Roman" w:cs="Times New Roman"/>
          <w:sz w:val="28"/>
          <w:lang w:val="kk-KZ"/>
        </w:rPr>
        <w:t xml:space="preserve"> - біз </w:t>
      </w:r>
      <w:r w:rsidR="00076960">
        <w:rPr>
          <w:rFonts w:ascii="Times New Roman" w:hAnsi="Times New Roman" w:cs="Times New Roman"/>
          <w:sz w:val="28"/>
          <w:lang w:val="kk-KZ"/>
        </w:rPr>
        <w:t xml:space="preserve">Одан </w:t>
      </w:r>
      <w:r w:rsidR="00076960" w:rsidRPr="00076960">
        <w:rPr>
          <w:rFonts w:ascii="Times New Roman" w:hAnsi="Times New Roman" w:cs="Times New Roman"/>
          <w:sz w:val="28"/>
          <w:lang w:val="kk-KZ"/>
        </w:rPr>
        <w:t>сеніммен</w:t>
      </w:r>
      <w:r w:rsidR="00076960">
        <w:rPr>
          <w:rFonts w:ascii="Times New Roman" w:hAnsi="Times New Roman" w:cs="Times New Roman"/>
          <w:sz w:val="28"/>
          <w:lang w:val="kk-KZ"/>
        </w:rPr>
        <w:t>, еш күмәнсіз сұрауы</w:t>
      </w:r>
      <w:r w:rsidR="00076960" w:rsidRPr="00076960">
        <w:rPr>
          <w:rFonts w:ascii="Times New Roman" w:hAnsi="Times New Roman" w:cs="Times New Roman"/>
          <w:sz w:val="28"/>
          <w:lang w:val="kk-KZ"/>
        </w:rPr>
        <w:t xml:space="preserve">мыз </w:t>
      </w:r>
      <w:r w:rsidR="00076960">
        <w:rPr>
          <w:rFonts w:ascii="Times New Roman" w:hAnsi="Times New Roman" w:cs="Times New Roman"/>
          <w:sz w:val="28"/>
          <w:lang w:val="kk-KZ"/>
        </w:rPr>
        <w:t>керектігінде.</w:t>
      </w:r>
      <w:r w:rsidR="00E82E7B">
        <w:rPr>
          <w:rFonts w:ascii="Times New Roman" w:hAnsi="Times New Roman" w:cs="Times New Roman"/>
          <w:sz w:val="28"/>
          <w:lang w:val="kk-KZ"/>
        </w:rPr>
        <w:t xml:space="preserve"> Құдай біздің мінажаттарымызға</w:t>
      </w:r>
      <w:r w:rsidR="00076960" w:rsidRPr="00076960">
        <w:rPr>
          <w:rFonts w:ascii="Times New Roman" w:hAnsi="Times New Roman" w:cs="Times New Roman"/>
          <w:sz w:val="28"/>
          <w:lang w:val="kk-KZ"/>
        </w:rPr>
        <w:t xml:space="preserve"> жауап ретінде</w:t>
      </w:r>
      <w:r w:rsidR="00E82E7B">
        <w:rPr>
          <w:rFonts w:ascii="Times New Roman" w:hAnsi="Times New Roman" w:cs="Times New Roman"/>
          <w:sz w:val="28"/>
          <w:lang w:val="kk-KZ"/>
        </w:rPr>
        <w:t>, тіп</w:t>
      </w:r>
      <w:r w:rsidR="00B5125B">
        <w:rPr>
          <w:rFonts w:ascii="Times New Roman" w:hAnsi="Times New Roman" w:cs="Times New Roman"/>
          <w:sz w:val="28"/>
          <w:lang w:val="kk-KZ"/>
        </w:rPr>
        <w:t>ті</w:t>
      </w:r>
      <w:bookmarkStart w:id="0" w:name="_GoBack"/>
      <w:bookmarkEnd w:id="0"/>
      <w:r w:rsidR="00E82E7B">
        <w:rPr>
          <w:rFonts w:ascii="Times New Roman" w:hAnsi="Times New Roman" w:cs="Times New Roman"/>
          <w:sz w:val="28"/>
          <w:lang w:val="kk-KZ"/>
        </w:rPr>
        <w:t xml:space="preserve"> тауларды жылжытып жібере алады, яғни мүмкін емес нәрселерд</w:t>
      </w:r>
      <w:r w:rsidR="00076960" w:rsidRPr="00076960">
        <w:rPr>
          <w:rFonts w:ascii="Times New Roman" w:hAnsi="Times New Roman" w:cs="Times New Roman"/>
          <w:sz w:val="28"/>
          <w:lang w:val="kk-KZ"/>
        </w:rPr>
        <w:t>і жасай</w:t>
      </w:r>
      <w:r w:rsidR="00E82E7B">
        <w:rPr>
          <w:rFonts w:ascii="Times New Roman" w:hAnsi="Times New Roman" w:cs="Times New Roman"/>
          <w:sz w:val="28"/>
          <w:lang w:val="kk-KZ"/>
        </w:rPr>
        <w:t xml:space="preserve"> ала</w:t>
      </w:r>
      <w:r w:rsidR="00076960" w:rsidRPr="00076960">
        <w:rPr>
          <w:rFonts w:ascii="Times New Roman" w:hAnsi="Times New Roman" w:cs="Times New Roman"/>
          <w:sz w:val="28"/>
          <w:lang w:val="kk-KZ"/>
        </w:rPr>
        <w:t>ды.</w:t>
      </w:r>
      <w:r w:rsidR="0084189F" w:rsidRPr="0084189F">
        <w:rPr>
          <w:lang w:val="kk-KZ"/>
        </w:rPr>
        <w:t xml:space="preserve"> </w:t>
      </w:r>
      <w:r w:rsidR="0084189F" w:rsidRPr="0084189F">
        <w:rPr>
          <w:rFonts w:ascii="Times New Roman" w:hAnsi="Times New Roman" w:cs="Times New Roman"/>
          <w:sz w:val="28"/>
          <w:lang w:val="kk-KZ"/>
        </w:rPr>
        <w:t>Мартин Лютер</w:t>
      </w:r>
      <w:r w:rsidR="0084189F">
        <w:rPr>
          <w:rFonts w:ascii="Times New Roman" w:hAnsi="Times New Roman" w:cs="Times New Roman"/>
          <w:sz w:val="28"/>
          <w:lang w:val="kk-KZ"/>
        </w:rPr>
        <w:t>,</w:t>
      </w:r>
      <w:r w:rsidR="0084189F" w:rsidRPr="0084189F">
        <w:rPr>
          <w:rFonts w:ascii="Times New Roman" w:hAnsi="Times New Roman" w:cs="Times New Roman"/>
          <w:sz w:val="28"/>
          <w:lang w:val="kk-KZ"/>
        </w:rPr>
        <w:t xml:space="preserve"> сенім</w:t>
      </w:r>
      <w:r w:rsidR="0084189F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84189F" w:rsidRPr="0084189F">
        <w:rPr>
          <w:rFonts w:ascii="Times New Roman" w:hAnsi="Times New Roman" w:cs="Times New Roman"/>
          <w:sz w:val="28"/>
          <w:lang w:val="kk-KZ"/>
        </w:rPr>
        <w:t xml:space="preserve"> </w:t>
      </w:r>
      <w:r w:rsidR="0084189F">
        <w:rPr>
          <w:rFonts w:ascii="Times New Roman" w:hAnsi="Times New Roman" w:cs="Times New Roman"/>
          <w:sz w:val="28"/>
          <w:lang w:val="kk-KZ"/>
        </w:rPr>
        <w:t>–</w:t>
      </w:r>
      <w:r w:rsidR="0084189F" w:rsidRPr="0084189F">
        <w:rPr>
          <w:rFonts w:ascii="Times New Roman" w:hAnsi="Times New Roman" w:cs="Times New Roman"/>
          <w:sz w:val="28"/>
          <w:lang w:val="kk-KZ"/>
        </w:rPr>
        <w:t xml:space="preserve"> </w:t>
      </w:r>
      <w:r w:rsidR="0084189F">
        <w:rPr>
          <w:rFonts w:ascii="Times New Roman" w:hAnsi="Times New Roman" w:cs="Times New Roman"/>
          <w:sz w:val="28"/>
          <w:lang w:val="kk-KZ"/>
        </w:rPr>
        <w:t>ол</w:t>
      </w:r>
      <w:r w:rsidR="007E1A91">
        <w:rPr>
          <w:rFonts w:ascii="Times New Roman" w:hAnsi="Times New Roman" w:cs="Times New Roman"/>
          <w:sz w:val="28"/>
          <w:lang w:val="kk-KZ"/>
        </w:rPr>
        <w:t>,</w:t>
      </w:r>
      <w:r w:rsidR="0084189F">
        <w:rPr>
          <w:rFonts w:ascii="Times New Roman" w:hAnsi="Times New Roman" w:cs="Times New Roman"/>
          <w:sz w:val="28"/>
          <w:lang w:val="kk-KZ"/>
        </w:rPr>
        <w:t xml:space="preserve"> </w:t>
      </w:r>
      <w:r w:rsidR="007E1A91" w:rsidRPr="007E1A91">
        <w:rPr>
          <w:rFonts w:ascii="Times New Roman" w:hAnsi="Times New Roman" w:cs="Times New Roman"/>
          <w:sz w:val="28"/>
          <w:lang w:val="kk-KZ"/>
        </w:rPr>
        <w:t xml:space="preserve">Құдайға деген </w:t>
      </w:r>
      <w:r w:rsidR="0084189F" w:rsidRPr="0084189F">
        <w:rPr>
          <w:rFonts w:ascii="Times New Roman" w:hAnsi="Times New Roman" w:cs="Times New Roman"/>
          <w:sz w:val="28"/>
          <w:lang w:val="kk-KZ"/>
        </w:rPr>
        <w:t xml:space="preserve">тірі, </w:t>
      </w:r>
      <w:r w:rsidR="007E1A91">
        <w:rPr>
          <w:rFonts w:ascii="Times New Roman" w:hAnsi="Times New Roman" w:cs="Times New Roman"/>
          <w:sz w:val="28"/>
          <w:lang w:val="kk-KZ"/>
        </w:rPr>
        <w:t>батыл сенім екенін баса айтқан</w:t>
      </w:r>
      <w:r w:rsidR="0084189F" w:rsidRPr="0084189F">
        <w:rPr>
          <w:rFonts w:ascii="Times New Roman" w:hAnsi="Times New Roman" w:cs="Times New Roman"/>
          <w:sz w:val="28"/>
          <w:lang w:val="kk-KZ"/>
        </w:rPr>
        <w:t>.</w:t>
      </w:r>
      <w:r w:rsidR="00D11098" w:rsidRPr="00D11098">
        <w:rPr>
          <w:lang w:val="kk-KZ"/>
        </w:rPr>
        <w:t xml:space="preserve"> </w:t>
      </w:r>
      <w:r w:rsidR="00D11098" w:rsidRPr="00D11098">
        <w:rPr>
          <w:rFonts w:ascii="Times New Roman" w:hAnsi="Times New Roman" w:cs="Times New Roman"/>
          <w:sz w:val="28"/>
          <w:lang w:val="kk-KZ"/>
        </w:rPr>
        <w:t xml:space="preserve">Элтон Трублад: «Сенім дәлелсіз болмайды; </w:t>
      </w:r>
      <w:r w:rsidR="00276C9B">
        <w:rPr>
          <w:rFonts w:ascii="Times New Roman" w:hAnsi="Times New Roman" w:cs="Times New Roman"/>
          <w:sz w:val="28"/>
          <w:lang w:val="kk-KZ"/>
        </w:rPr>
        <w:t xml:space="preserve">сенім </w:t>
      </w:r>
      <w:r w:rsidR="00D11098" w:rsidRPr="00D11098">
        <w:rPr>
          <w:rFonts w:ascii="Times New Roman" w:hAnsi="Times New Roman" w:cs="Times New Roman"/>
          <w:sz w:val="28"/>
          <w:lang w:val="kk-KZ"/>
        </w:rPr>
        <w:t>дегеніміз - күмән</w:t>
      </w:r>
      <w:r w:rsidR="00276C9B">
        <w:rPr>
          <w:rFonts w:ascii="Times New Roman" w:hAnsi="Times New Roman" w:cs="Times New Roman"/>
          <w:sz w:val="28"/>
          <w:lang w:val="kk-KZ"/>
        </w:rPr>
        <w:t>сіз</w:t>
      </w:r>
      <w:r w:rsidR="00D11098">
        <w:rPr>
          <w:rFonts w:ascii="Times New Roman" w:hAnsi="Times New Roman" w:cs="Times New Roman"/>
          <w:sz w:val="28"/>
          <w:lang w:val="kk-KZ"/>
        </w:rPr>
        <w:t xml:space="preserve"> сенім</w:t>
      </w:r>
      <w:r w:rsidR="00276C9B">
        <w:rPr>
          <w:rFonts w:ascii="Times New Roman" w:hAnsi="Times New Roman" w:cs="Times New Roman"/>
          <w:sz w:val="28"/>
          <w:lang w:val="kk-KZ"/>
        </w:rPr>
        <w:t>ділік</w:t>
      </w:r>
      <w:r w:rsidR="00D11098">
        <w:rPr>
          <w:rFonts w:ascii="Times New Roman" w:hAnsi="Times New Roman" w:cs="Times New Roman"/>
          <w:sz w:val="28"/>
          <w:lang w:val="kk-KZ"/>
        </w:rPr>
        <w:t>» - де</w:t>
      </w:r>
      <w:r w:rsidR="00D11098" w:rsidRPr="00D11098">
        <w:rPr>
          <w:rFonts w:ascii="Times New Roman" w:hAnsi="Times New Roman" w:cs="Times New Roman"/>
          <w:sz w:val="28"/>
          <w:lang w:val="kk-KZ"/>
        </w:rPr>
        <w:t>ді.</w:t>
      </w:r>
      <w:r w:rsidR="00505533" w:rsidRPr="00505533">
        <w:rPr>
          <w:lang w:val="kk-KZ"/>
        </w:rPr>
        <w:t xml:space="preserve"> </w:t>
      </w:r>
      <w:r w:rsidR="00505533" w:rsidRPr="00505533">
        <w:rPr>
          <w:rFonts w:ascii="Times New Roman" w:hAnsi="Times New Roman" w:cs="Times New Roman"/>
          <w:sz w:val="28"/>
          <w:lang w:val="kk-KZ"/>
        </w:rPr>
        <w:t>Мен үшін сенім дегеніміз - Құдайдың өз Сөзінде айтқан</w:t>
      </w:r>
      <w:r w:rsidR="00505533">
        <w:rPr>
          <w:rFonts w:ascii="Times New Roman" w:hAnsi="Times New Roman" w:cs="Times New Roman"/>
          <w:sz w:val="28"/>
          <w:lang w:val="kk-KZ"/>
        </w:rPr>
        <w:t>ының бәрі рас екеніне, әрі О</w:t>
      </w:r>
      <w:r w:rsidR="00505533" w:rsidRPr="00505533">
        <w:rPr>
          <w:rFonts w:ascii="Times New Roman" w:hAnsi="Times New Roman" w:cs="Times New Roman"/>
          <w:sz w:val="28"/>
          <w:lang w:val="kk-KZ"/>
        </w:rPr>
        <w:t>ған</w:t>
      </w:r>
      <w:r w:rsidR="00505533">
        <w:rPr>
          <w:rFonts w:ascii="Times New Roman" w:hAnsi="Times New Roman" w:cs="Times New Roman"/>
          <w:sz w:val="28"/>
          <w:lang w:val="kk-KZ"/>
        </w:rPr>
        <w:t xml:space="preserve"> барлық нәрсед</w:t>
      </w:r>
      <w:r w:rsidR="00505533" w:rsidRPr="00505533">
        <w:rPr>
          <w:rFonts w:ascii="Times New Roman" w:hAnsi="Times New Roman" w:cs="Times New Roman"/>
          <w:sz w:val="28"/>
          <w:lang w:val="kk-KZ"/>
        </w:rPr>
        <w:t>е толық</w:t>
      </w:r>
      <w:r w:rsidR="00505533">
        <w:rPr>
          <w:rFonts w:ascii="Times New Roman" w:hAnsi="Times New Roman" w:cs="Times New Roman"/>
          <w:sz w:val="28"/>
          <w:lang w:val="kk-KZ"/>
        </w:rPr>
        <w:t>тай сенім арта алатынымдағы сенімділік</w:t>
      </w:r>
      <w:r w:rsidR="00505533" w:rsidRPr="00505533">
        <w:rPr>
          <w:rFonts w:ascii="Times New Roman" w:hAnsi="Times New Roman" w:cs="Times New Roman"/>
          <w:sz w:val="28"/>
          <w:lang w:val="kk-KZ"/>
        </w:rPr>
        <w:t>. Барлығы өте қарапайым</w:t>
      </w:r>
      <w:r w:rsidR="00505533">
        <w:rPr>
          <w:rFonts w:ascii="Times New Roman" w:hAnsi="Times New Roman" w:cs="Times New Roman"/>
          <w:sz w:val="28"/>
          <w:lang w:val="kk-KZ"/>
        </w:rPr>
        <w:t xml:space="preserve"> болғанымен</w:t>
      </w:r>
      <w:r w:rsidR="00505533" w:rsidRPr="00505533">
        <w:rPr>
          <w:rFonts w:ascii="Times New Roman" w:hAnsi="Times New Roman" w:cs="Times New Roman"/>
          <w:sz w:val="28"/>
          <w:lang w:val="kk-KZ"/>
        </w:rPr>
        <w:t xml:space="preserve">, </w:t>
      </w:r>
      <w:r w:rsidR="00505533">
        <w:rPr>
          <w:rFonts w:ascii="Times New Roman" w:hAnsi="Times New Roman" w:cs="Times New Roman"/>
          <w:sz w:val="28"/>
          <w:lang w:val="kk-KZ"/>
        </w:rPr>
        <w:t>соған қарамастан, бұл шындық</w:t>
      </w:r>
      <w:r w:rsidR="00505533" w:rsidRPr="00505533">
        <w:rPr>
          <w:rFonts w:ascii="Times New Roman" w:hAnsi="Times New Roman" w:cs="Times New Roman"/>
          <w:sz w:val="28"/>
          <w:lang w:val="kk-KZ"/>
        </w:rPr>
        <w:t>. Сіз өзіңіз үшін бұл керемет жаңалық</w:t>
      </w:r>
      <w:r w:rsidR="00505533">
        <w:rPr>
          <w:rFonts w:ascii="Times New Roman" w:hAnsi="Times New Roman" w:cs="Times New Roman"/>
          <w:sz w:val="28"/>
          <w:lang w:val="kk-KZ"/>
        </w:rPr>
        <w:t>ты</w:t>
      </w:r>
      <w:r w:rsidR="00505533" w:rsidRPr="00505533">
        <w:rPr>
          <w:rFonts w:ascii="Times New Roman" w:hAnsi="Times New Roman" w:cs="Times New Roman"/>
          <w:sz w:val="28"/>
          <w:lang w:val="kk-KZ"/>
        </w:rPr>
        <w:t xml:space="preserve"> </w:t>
      </w:r>
      <w:r w:rsidR="00505533">
        <w:rPr>
          <w:rFonts w:ascii="Times New Roman" w:hAnsi="Times New Roman" w:cs="Times New Roman"/>
          <w:sz w:val="28"/>
          <w:lang w:val="kk-KZ"/>
        </w:rPr>
        <w:t>аша</w:t>
      </w:r>
      <w:r w:rsidR="00505533" w:rsidRPr="00505533">
        <w:rPr>
          <w:rFonts w:ascii="Times New Roman" w:hAnsi="Times New Roman" w:cs="Times New Roman"/>
          <w:sz w:val="28"/>
          <w:lang w:val="kk-KZ"/>
        </w:rPr>
        <w:t xml:space="preserve"> аласыз.</w:t>
      </w:r>
    </w:p>
    <w:sectPr w:rsidR="0005489F" w:rsidRPr="005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7"/>
    <w:rsid w:val="0005489F"/>
    <w:rsid w:val="00076960"/>
    <w:rsid w:val="00086DCA"/>
    <w:rsid w:val="00276C9B"/>
    <w:rsid w:val="002F2EBF"/>
    <w:rsid w:val="003E66B5"/>
    <w:rsid w:val="004167E3"/>
    <w:rsid w:val="00505533"/>
    <w:rsid w:val="005D2379"/>
    <w:rsid w:val="007E1A91"/>
    <w:rsid w:val="0084189F"/>
    <w:rsid w:val="00A156D1"/>
    <w:rsid w:val="00B5125B"/>
    <w:rsid w:val="00C12A57"/>
    <w:rsid w:val="00D11098"/>
    <w:rsid w:val="00E82E7B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1025"/>
  <w15:chartTrackingRefBased/>
  <w15:docId w15:val="{0801AD43-3336-4E16-B926-11882453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16</cp:revision>
  <dcterms:created xsi:type="dcterms:W3CDTF">2020-06-18T05:26:00Z</dcterms:created>
  <dcterms:modified xsi:type="dcterms:W3CDTF">2020-06-18T05:34:00Z</dcterms:modified>
</cp:coreProperties>
</file>