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49" w:rsidRPr="000D1FB8" w:rsidRDefault="001F0F49" w:rsidP="001F0F49">
      <w:pPr>
        <w:rPr>
          <w:rFonts w:ascii="Times New Roman" w:hAnsi="Times New Roman" w:cs="Times New Roman"/>
          <w:sz w:val="28"/>
          <w:szCs w:val="28"/>
        </w:rPr>
      </w:pPr>
      <w:r w:rsidRPr="000D1FB8">
        <w:rPr>
          <w:rFonts w:ascii="Times New Roman" w:hAnsi="Times New Roman" w:cs="Times New Roman"/>
          <w:sz w:val="28"/>
          <w:szCs w:val="28"/>
        </w:rPr>
        <w:t>Дарлин 211009</w:t>
      </w:r>
    </w:p>
    <w:p w:rsidR="001F0F49" w:rsidRPr="000D1FB8" w:rsidRDefault="001F0F49" w:rsidP="001F0F49">
      <w:pPr>
        <w:rPr>
          <w:rFonts w:ascii="Times New Roman" w:hAnsi="Times New Roman" w:cs="Times New Roman"/>
          <w:b/>
          <w:sz w:val="28"/>
          <w:szCs w:val="28"/>
        </w:rPr>
      </w:pPr>
      <w:r w:rsidRPr="000D1FB8">
        <w:rPr>
          <w:rFonts w:ascii="Times New Roman" w:hAnsi="Times New Roman" w:cs="Times New Roman"/>
          <w:b/>
          <w:sz w:val="28"/>
          <w:szCs w:val="28"/>
        </w:rPr>
        <w:t>Қиын Кезеңдерді Бастан Өткерудің Сыры</w:t>
      </w:r>
      <w:r w:rsidRPr="000D1FB8">
        <w:rPr>
          <w:rFonts w:ascii="Times New Roman" w:hAnsi="Times New Roman" w:cs="Times New Roman"/>
          <w:b/>
          <w:sz w:val="28"/>
          <w:szCs w:val="28"/>
        </w:rPr>
        <w:t xml:space="preserve"> неде.</w:t>
      </w:r>
    </w:p>
    <w:p w:rsidR="001F0F49" w:rsidRPr="000D1FB8" w:rsidRDefault="001F0F49" w:rsidP="001F0F49">
      <w:pPr>
        <w:rPr>
          <w:rFonts w:ascii="Times New Roman" w:hAnsi="Times New Roman" w:cs="Times New Roman"/>
          <w:sz w:val="28"/>
          <w:szCs w:val="28"/>
        </w:rPr>
      </w:pPr>
      <w:r w:rsidRPr="000D1FB8">
        <w:rPr>
          <w:rFonts w:ascii="Times New Roman" w:hAnsi="Times New Roman" w:cs="Times New Roman"/>
          <w:sz w:val="28"/>
          <w:szCs w:val="28"/>
        </w:rPr>
        <w:t>К</w:t>
      </w:r>
      <w:r w:rsidRPr="000D1FB8">
        <w:rPr>
          <w:rFonts w:ascii="Times New Roman" w:hAnsi="Times New Roman" w:cs="Times New Roman"/>
          <w:sz w:val="28"/>
          <w:szCs w:val="28"/>
        </w:rPr>
        <w:t xml:space="preserve">үрделі </w:t>
      </w:r>
      <w:r w:rsidR="000D1FB8">
        <w:rPr>
          <w:rFonts w:ascii="Times New Roman" w:hAnsi="Times New Roman" w:cs="Times New Roman"/>
          <w:sz w:val="28"/>
          <w:szCs w:val="28"/>
        </w:rPr>
        <w:t>ж</w:t>
      </w:r>
      <w:r w:rsidRPr="000D1FB8">
        <w:rPr>
          <w:rFonts w:ascii="Times New Roman" w:hAnsi="Times New Roman" w:cs="Times New Roman"/>
          <w:sz w:val="28"/>
          <w:szCs w:val="28"/>
        </w:rPr>
        <w:t xml:space="preserve">ағдайлар </w:t>
      </w:r>
      <w:r w:rsidRPr="000D1FB8">
        <w:rPr>
          <w:rFonts w:ascii="Times New Roman" w:hAnsi="Times New Roman" w:cs="Times New Roman"/>
          <w:sz w:val="28"/>
          <w:szCs w:val="28"/>
        </w:rPr>
        <w:t>болған кезде, біздің табиғатымыз мәселеге назар аударатын болады</w:t>
      </w:r>
      <w:r w:rsidR="000D1FB8">
        <w:rPr>
          <w:rFonts w:ascii="Times New Roman" w:hAnsi="Times New Roman" w:cs="Times New Roman"/>
          <w:sz w:val="28"/>
          <w:szCs w:val="28"/>
        </w:rPr>
        <w:t>. Біз өзіміз кезігіп</w:t>
      </w:r>
      <w:r w:rsidRPr="000D1FB8">
        <w:rPr>
          <w:rFonts w:ascii="Times New Roman" w:hAnsi="Times New Roman" w:cs="Times New Roman"/>
          <w:sz w:val="28"/>
          <w:szCs w:val="28"/>
        </w:rPr>
        <w:t xml:space="preserve"> қалған жағдайдан шығуға тырысамыз. Біз</w:t>
      </w:r>
      <w:r w:rsidRPr="000D1FB8">
        <w:rPr>
          <w:rFonts w:ascii="Times New Roman" w:hAnsi="Times New Roman" w:cs="Times New Roman"/>
          <w:sz w:val="28"/>
          <w:szCs w:val="28"/>
        </w:rPr>
        <w:t xml:space="preserve"> қиындықтарымызды шешуге тырысқанда, мәселе біздің барлық назарымызды </w:t>
      </w:r>
      <w:r w:rsidRPr="000D1FB8">
        <w:rPr>
          <w:rFonts w:ascii="Times New Roman" w:hAnsi="Times New Roman" w:cs="Times New Roman"/>
          <w:sz w:val="28"/>
          <w:szCs w:val="28"/>
        </w:rPr>
        <w:t>өзі</w:t>
      </w:r>
      <w:r w:rsidR="000D1FB8">
        <w:rPr>
          <w:rFonts w:ascii="Times New Roman" w:hAnsi="Times New Roman" w:cs="Times New Roman"/>
          <w:sz w:val="28"/>
          <w:szCs w:val="28"/>
        </w:rPr>
        <w:t>не</w:t>
      </w:r>
      <w:r w:rsidRPr="000D1FB8">
        <w:rPr>
          <w:rFonts w:ascii="Times New Roman" w:hAnsi="Times New Roman" w:cs="Times New Roman"/>
          <w:sz w:val="28"/>
          <w:szCs w:val="28"/>
        </w:rPr>
        <w:t xml:space="preserve"> аудара бастайды. Көп ұзамай біз оны</w:t>
      </w:r>
      <w:r w:rsidRPr="000D1FB8">
        <w:rPr>
          <w:rFonts w:ascii="Times New Roman" w:hAnsi="Times New Roman" w:cs="Times New Roman"/>
          <w:sz w:val="28"/>
          <w:szCs w:val="28"/>
        </w:rPr>
        <w:t xml:space="preserve"> Құдай </w:t>
      </w:r>
      <w:r w:rsidRPr="000D1FB8">
        <w:rPr>
          <w:rFonts w:ascii="Times New Roman" w:hAnsi="Times New Roman" w:cs="Times New Roman"/>
          <w:sz w:val="28"/>
          <w:szCs w:val="28"/>
        </w:rPr>
        <w:t>ғана т</w:t>
      </w:r>
      <w:r w:rsidRPr="000D1FB8">
        <w:rPr>
          <w:rFonts w:ascii="Times New Roman" w:hAnsi="Times New Roman" w:cs="Times New Roman"/>
          <w:sz w:val="28"/>
          <w:szCs w:val="28"/>
        </w:rPr>
        <w:t>ү</w:t>
      </w:r>
      <w:r w:rsidRPr="000D1FB8">
        <w:rPr>
          <w:rFonts w:ascii="Times New Roman" w:hAnsi="Times New Roman" w:cs="Times New Roman"/>
          <w:sz w:val="28"/>
          <w:szCs w:val="28"/>
        </w:rPr>
        <w:t>зете алады деп сенеміз. Забур жыры 22ші тарауда</w:t>
      </w:r>
      <w:r w:rsidRPr="000D1FB8">
        <w:rPr>
          <w:rFonts w:ascii="Times New Roman" w:hAnsi="Times New Roman" w:cs="Times New Roman"/>
          <w:sz w:val="28"/>
          <w:szCs w:val="28"/>
        </w:rPr>
        <w:t xml:space="preserve"> бізге: "</w:t>
      </w:r>
      <w:r w:rsidRPr="000D1FB8">
        <w:rPr>
          <w:rFonts w:ascii="Times New Roman" w:hAnsi="Times New Roman" w:cs="Times New Roman"/>
          <w:sz w:val="28"/>
          <w:szCs w:val="28"/>
        </w:rPr>
        <w:t xml:space="preserve"> Жаратқан Ием — менің Бағушым, Мен еш нәрседен де тарықпаймын.</w:t>
      </w:r>
      <w:r w:rsidRPr="000D1FB8">
        <w:rPr>
          <w:rFonts w:ascii="Times New Roman" w:hAnsi="Times New Roman" w:cs="Times New Roman"/>
          <w:sz w:val="28"/>
          <w:szCs w:val="28"/>
        </w:rPr>
        <w:t>", - дейді.</w:t>
      </w:r>
    </w:p>
    <w:p w:rsidR="001F0F49" w:rsidRPr="000D1FB8" w:rsidRDefault="001F0F49" w:rsidP="001F0F49">
      <w:pPr>
        <w:rPr>
          <w:rFonts w:ascii="Times New Roman" w:hAnsi="Times New Roman" w:cs="Times New Roman"/>
          <w:sz w:val="28"/>
          <w:szCs w:val="28"/>
        </w:rPr>
      </w:pPr>
      <w:r w:rsidRPr="000D1FB8">
        <w:rPr>
          <w:rFonts w:ascii="Times New Roman" w:hAnsi="Times New Roman" w:cs="Times New Roman"/>
          <w:sz w:val="28"/>
          <w:szCs w:val="28"/>
        </w:rPr>
        <w:t xml:space="preserve">Киелі кітаптық тәлімгер </w:t>
      </w:r>
      <w:r w:rsidRPr="000D1FB8">
        <w:rPr>
          <w:rFonts w:ascii="Times New Roman" w:hAnsi="Times New Roman" w:cs="Times New Roman"/>
          <w:sz w:val="28"/>
          <w:szCs w:val="28"/>
        </w:rPr>
        <w:t>Мейердің сөздерін тыңдаңыз, ол 150 жыл бұрын өмір сү</w:t>
      </w:r>
      <w:r w:rsidRPr="000D1FB8">
        <w:rPr>
          <w:rFonts w:ascii="Times New Roman" w:hAnsi="Times New Roman" w:cs="Times New Roman"/>
          <w:sz w:val="28"/>
          <w:szCs w:val="28"/>
        </w:rPr>
        <w:t>рсе де, үлкен даналықпен айтты</w:t>
      </w:r>
      <w:r w:rsidRPr="000D1FB8">
        <w:rPr>
          <w:rFonts w:ascii="Times New Roman" w:hAnsi="Times New Roman" w:cs="Times New Roman"/>
          <w:sz w:val="28"/>
          <w:szCs w:val="28"/>
        </w:rPr>
        <w:t>. Жазу ст</w:t>
      </w:r>
      <w:r w:rsidRPr="000D1FB8">
        <w:rPr>
          <w:rFonts w:ascii="Times New Roman" w:hAnsi="Times New Roman" w:cs="Times New Roman"/>
          <w:sz w:val="28"/>
          <w:szCs w:val="28"/>
        </w:rPr>
        <w:t>илі біз бүгін айтқанымыздай болмауы мүмкін</w:t>
      </w:r>
      <w:r w:rsidRPr="000D1FB8">
        <w:rPr>
          <w:rFonts w:ascii="Times New Roman" w:hAnsi="Times New Roman" w:cs="Times New Roman"/>
          <w:sz w:val="28"/>
          <w:szCs w:val="28"/>
        </w:rPr>
        <w:t xml:space="preserve">, бірақ </w:t>
      </w:r>
      <w:r w:rsidRPr="000D1FB8">
        <w:rPr>
          <w:rFonts w:ascii="Times New Roman" w:hAnsi="Times New Roman" w:cs="Times New Roman"/>
          <w:sz w:val="28"/>
          <w:szCs w:val="28"/>
        </w:rPr>
        <w:t>жо</w:t>
      </w:r>
      <w:r w:rsidR="000D1FB8">
        <w:rPr>
          <w:rFonts w:ascii="Times New Roman" w:hAnsi="Times New Roman" w:cs="Times New Roman"/>
          <w:sz w:val="28"/>
          <w:szCs w:val="28"/>
        </w:rPr>
        <w:t>л</w:t>
      </w:r>
      <w:r w:rsidRPr="000D1FB8">
        <w:rPr>
          <w:rFonts w:ascii="Times New Roman" w:hAnsi="Times New Roman" w:cs="Times New Roman"/>
          <w:sz w:val="28"/>
          <w:szCs w:val="28"/>
        </w:rPr>
        <w:t xml:space="preserve">дама </w:t>
      </w:r>
      <w:r w:rsidRPr="000D1FB8">
        <w:rPr>
          <w:rFonts w:ascii="Times New Roman" w:hAnsi="Times New Roman" w:cs="Times New Roman"/>
          <w:sz w:val="28"/>
          <w:szCs w:val="28"/>
        </w:rPr>
        <w:t>біздің</w:t>
      </w:r>
      <w:r w:rsidRPr="000D1FB8">
        <w:rPr>
          <w:rFonts w:ascii="Times New Roman" w:hAnsi="Times New Roman" w:cs="Times New Roman"/>
          <w:sz w:val="28"/>
          <w:szCs w:val="28"/>
        </w:rPr>
        <w:t xml:space="preserve"> қиын кезеңдерімізге де қатысы бар</w:t>
      </w:r>
      <w:r w:rsidRPr="000D1FB8">
        <w:rPr>
          <w:rFonts w:ascii="Times New Roman" w:hAnsi="Times New Roman" w:cs="Times New Roman"/>
          <w:sz w:val="28"/>
          <w:szCs w:val="28"/>
        </w:rPr>
        <w:t>.</w:t>
      </w:r>
    </w:p>
    <w:p w:rsidR="001F0F49" w:rsidRPr="000D1FB8" w:rsidRDefault="001F0F49" w:rsidP="001F0F49">
      <w:pPr>
        <w:rPr>
          <w:rFonts w:ascii="Times New Roman" w:hAnsi="Times New Roman" w:cs="Times New Roman"/>
          <w:sz w:val="28"/>
          <w:szCs w:val="28"/>
        </w:rPr>
      </w:pPr>
      <w:r w:rsidRPr="000D1FB8">
        <w:rPr>
          <w:rFonts w:ascii="Times New Roman" w:hAnsi="Times New Roman" w:cs="Times New Roman"/>
          <w:sz w:val="28"/>
          <w:szCs w:val="28"/>
        </w:rPr>
        <w:t xml:space="preserve">Сенімсіздік сізді мына нәрселерге бағыттайды, адамдарға, </w:t>
      </w:r>
      <w:r w:rsidRPr="000D1FB8">
        <w:rPr>
          <w:rFonts w:ascii="Times New Roman" w:hAnsi="Times New Roman" w:cs="Times New Roman"/>
          <w:sz w:val="28"/>
          <w:szCs w:val="28"/>
        </w:rPr>
        <w:t>заттар</w:t>
      </w:r>
      <w:r w:rsidRPr="000D1FB8">
        <w:rPr>
          <w:rFonts w:ascii="Times New Roman" w:hAnsi="Times New Roman" w:cs="Times New Roman"/>
          <w:sz w:val="28"/>
          <w:szCs w:val="28"/>
        </w:rPr>
        <w:t>ға</w:t>
      </w:r>
      <w:r w:rsidRPr="000D1FB8">
        <w:rPr>
          <w:rFonts w:ascii="Times New Roman" w:hAnsi="Times New Roman" w:cs="Times New Roman"/>
          <w:sz w:val="28"/>
          <w:szCs w:val="28"/>
        </w:rPr>
        <w:t xml:space="preserve">, </w:t>
      </w:r>
      <w:r w:rsidRPr="000D1FB8">
        <w:rPr>
          <w:rFonts w:ascii="Times New Roman" w:hAnsi="Times New Roman" w:cs="Times New Roman"/>
          <w:sz w:val="28"/>
          <w:szCs w:val="28"/>
        </w:rPr>
        <w:t>болжамдарға, мүмкіндіктер</w:t>
      </w:r>
      <w:r w:rsidRPr="000D1FB8">
        <w:rPr>
          <w:rFonts w:ascii="Times New Roman" w:hAnsi="Times New Roman" w:cs="Times New Roman"/>
          <w:sz w:val="28"/>
          <w:szCs w:val="28"/>
        </w:rPr>
        <w:t xml:space="preserve"> мен мән-жайлар</w:t>
      </w:r>
      <w:r w:rsidRPr="000D1FB8">
        <w:rPr>
          <w:rFonts w:ascii="Times New Roman" w:hAnsi="Times New Roman" w:cs="Times New Roman"/>
          <w:sz w:val="28"/>
          <w:szCs w:val="28"/>
        </w:rPr>
        <w:t>ға</w:t>
      </w:r>
      <w:r w:rsidRPr="000D1FB8">
        <w:rPr>
          <w:rFonts w:ascii="Times New Roman" w:hAnsi="Times New Roman" w:cs="Times New Roman"/>
          <w:sz w:val="28"/>
          <w:szCs w:val="28"/>
        </w:rPr>
        <w:t xml:space="preserve">. </w:t>
      </w:r>
      <w:r w:rsidRPr="000D1FB8">
        <w:rPr>
          <w:rFonts w:ascii="Times New Roman" w:hAnsi="Times New Roman" w:cs="Times New Roman"/>
          <w:sz w:val="28"/>
          <w:szCs w:val="28"/>
        </w:rPr>
        <w:t>Ал с</w:t>
      </w:r>
      <w:r w:rsidRPr="000D1FB8">
        <w:rPr>
          <w:rFonts w:ascii="Times New Roman" w:hAnsi="Times New Roman" w:cs="Times New Roman"/>
          <w:sz w:val="28"/>
          <w:szCs w:val="28"/>
        </w:rPr>
        <w:t>енім бұл туралы алаңдамайды</w:t>
      </w:r>
      <w:r w:rsidRPr="000D1FB8">
        <w:rPr>
          <w:rFonts w:ascii="Times New Roman" w:hAnsi="Times New Roman" w:cs="Times New Roman"/>
          <w:sz w:val="28"/>
          <w:szCs w:val="28"/>
        </w:rPr>
        <w:t xml:space="preserve"> да</w:t>
      </w:r>
      <w:r w:rsidRPr="000D1FB8">
        <w:rPr>
          <w:rFonts w:ascii="Times New Roman" w:hAnsi="Times New Roman" w:cs="Times New Roman"/>
          <w:sz w:val="28"/>
          <w:szCs w:val="28"/>
        </w:rPr>
        <w:t xml:space="preserve">.... Оның көзқарасы </w:t>
      </w:r>
      <w:r w:rsidRPr="000D1FB8">
        <w:rPr>
          <w:rFonts w:ascii="Times New Roman" w:hAnsi="Times New Roman" w:cs="Times New Roman"/>
          <w:sz w:val="28"/>
          <w:szCs w:val="28"/>
        </w:rPr>
        <w:t xml:space="preserve">Жаратқан Иесіне </w:t>
      </w:r>
      <w:r w:rsidR="000D1FB8" w:rsidRPr="000D1FB8">
        <w:rPr>
          <w:rFonts w:ascii="Times New Roman" w:hAnsi="Times New Roman" w:cs="Times New Roman"/>
          <w:sz w:val="28"/>
          <w:szCs w:val="28"/>
        </w:rPr>
        <w:t>бағытталған; және О</w:t>
      </w:r>
      <w:r w:rsidRPr="000D1FB8">
        <w:rPr>
          <w:rFonts w:ascii="Times New Roman" w:hAnsi="Times New Roman" w:cs="Times New Roman"/>
          <w:sz w:val="28"/>
          <w:szCs w:val="28"/>
        </w:rPr>
        <w:t>л оның барлық қажеттіліктерін қанағаттандыруға және оны барлық қиыншылықтардан өткізуге қабілетті екеніне сенімді....</w:t>
      </w:r>
    </w:p>
    <w:p w:rsidR="001F0F49" w:rsidRPr="000D1FB8" w:rsidRDefault="000D1FB8" w:rsidP="001F0F49">
      <w:pPr>
        <w:rPr>
          <w:rFonts w:ascii="Times New Roman" w:hAnsi="Times New Roman" w:cs="Times New Roman"/>
          <w:sz w:val="28"/>
          <w:szCs w:val="28"/>
        </w:rPr>
      </w:pPr>
      <w:r w:rsidRPr="000D1FB8">
        <w:rPr>
          <w:rFonts w:ascii="Times New Roman" w:hAnsi="Times New Roman" w:cs="Times New Roman"/>
          <w:sz w:val="28"/>
          <w:szCs w:val="28"/>
        </w:rPr>
        <w:t>Сенің</w:t>
      </w:r>
      <w:r w:rsidR="008E7EC0">
        <w:rPr>
          <w:rFonts w:ascii="Times New Roman" w:hAnsi="Times New Roman" w:cs="Times New Roman"/>
          <w:sz w:val="28"/>
          <w:szCs w:val="28"/>
        </w:rPr>
        <w:t xml:space="preserve"> қайғыларың бар екені белгілі</w:t>
      </w:r>
      <w:r w:rsidRPr="000D1FB8">
        <w:rPr>
          <w:rFonts w:ascii="Times New Roman" w:hAnsi="Times New Roman" w:cs="Times New Roman"/>
          <w:sz w:val="28"/>
          <w:szCs w:val="28"/>
        </w:rPr>
        <w:t xml:space="preserve">, сонда </w:t>
      </w:r>
      <w:r w:rsidR="008E7EC0">
        <w:rPr>
          <w:rFonts w:ascii="Times New Roman" w:hAnsi="Times New Roman" w:cs="Times New Roman"/>
          <w:sz w:val="28"/>
          <w:szCs w:val="28"/>
        </w:rPr>
        <w:t xml:space="preserve">ол </w:t>
      </w:r>
      <w:bookmarkStart w:id="0" w:name="_GoBack"/>
      <w:bookmarkEnd w:id="0"/>
      <w:r w:rsidR="001F0F49" w:rsidRPr="000D1FB8">
        <w:rPr>
          <w:rFonts w:ascii="Times New Roman" w:hAnsi="Times New Roman" w:cs="Times New Roman"/>
          <w:sz w:val="28"/>
          <w:szCs w:val="28"/>
        </w:rPr>
        <w:t xml:space="preserve">қиындықтарға қарап.... Енді мұның бәрін тоқтатыңыз.... Бірақ </w:t>
      </w:r>
      <w:r w:rsidRPr="000D1FB8">
        <w:rPr>
          <w:rFonts w:ascii="Times New Roman" w:hAnsi="Times New Roman" w:cs="Times New Roman"/>
          <w:sz w:val="28"/>
          <w:szCs w:val="28"/>
        </w:rPr>
        <w:t>Бағушының сүйіспеншілігі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, күші мен даналығы туралы ойланыңыз. Мүмкін бұл әлемді жаратқан </w:t>
      </w:r>
      <w:r w:rsidRPr="000D1FB8">
        <w:rPr>
          <w:rFonts w:ascii="Times New Roman" w:hAnsi="Times New Roman" w:cs="Times New Roman"/>
          <w:sz w:val="28"/>
          <w:szCs w:val="28"/>
        </w:rPr>
        <w:t xml:space="preserve">Оның Өзі </w:t>
      </w:r>
      <w:r w:rsidR="001F0F49" w:rsidRPr="000D1FB8">
        <w:rPr>
          <w:rFonts w:ascii="Times New Roman" w:hAnsi="Times New Roman" w:cs="Times New Roman"/>
          <w:sz w:val="28"/>
          <w:szCs w:val="28"/>
        </w:rPr>
        <w:t>шығар! Жұлдыздарға есім берген даналық! Сіздің құтқарылуың</w:t>
      </w:r>
      <w:r w:rsidRPr="000D1FB8">
        <w:rPr>
          <w:rFonts w:ascii="Times New Roman" w:hAnsi="Times New Roman" w:cs="Times New Roman"/>
          <w:sz w:val="28"/>
          <w:szCs w:val="28"/>
        </w:rPr>
        <w:t>ыз сіздің кім екеніңізге емес, О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ның кім екеніне байланысты. Өзіңізге </w:t>
      </w:r>
      <w:r w:rsidRPr="000D1FB8">
        <w:rPr>
          <w:rFonts w:ascii="Times New Roman" w:hAnsi="Times New Roman" w:cs="Times New Roman"/>
          <w:sz w:val="28"/>
          <w:szCs w:val="28"/>
        </w:rPr>
        <w:t xml:space="preserve">көңіл аудару үшін, алдымен </w:t>
      </w:r>
      <w:r w:rsidR="001F0F49" w:rsidRPr="000D1FB8">
        <w:rPr>
          <w:rFonts w:ascii="Times New Roman" w:hAnsi="Times New Roman" w:cs="Times New Roman"/>
          <w:sz w:val="28"/>
          <w:szCs w:val="28"/>
        </w:rPr>
        <w:t>Мәсіхке он рет қараңыз. Бізге көз жасыңыз, сәтсіздіктеріңіз н</w:t>
      </w:r>
      <w:r w:rsidRPr="000D1FB8">
        <w:rPr>
          <w:rFonts w:ascii="Times New Roman" w:hAnsi="Times New Roman" w:cs="Times New Roman"/>
          <w:sz w:val="28"/>
          <w:szCs w:val="28"/>
        </w:rPr>
        <w:t xml:space="preserve">емесе күнәларыңыз туралы көп айта бермеңіз; бірақ бізге 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 Исаның құді</w:t>
      </w:r>
      <w:r w:rsidRPr="000D1FB8">
        <w:rPr>
          <w:rFonts w:ascii="Times New Roman" w:hAnsi="Times New Roman" w:cs="Times New Roman"/>
          <w:sz w:val="28"/>
          <w:szCs w:val="28"/>
        </w:rPr>
        <w:t>реті туралы айтып беріңіз....</w:t>
      </w:r>
    </w:p>
    <w:p w:rsidR="00A73DD0" w:rsidRPr="000D1FB8" w:rsidRDefault="000D1FB8" w:rsidP="001F0F49">
      <w:pPr>
        <w:rPr>
          <w:rFonts w:ascii="Times New Roman" w:hAnsi="Times New Roman" w:cs="Times New Roman"/>
          <w:sz w:val="28"/>
          <w:szCs w:val="28"/>
        </w:rPr>
      </w:pPr>
      <w:r w:rsidRPr="000D1FB8">
        <w:rPr>
          <w:rFonts w:ascii="Times New Roman" w:hAnsi="Times New Roman" w:cs="Times New Roman"/>
          <w:sz w:val="28"/>
          <w:szCs w:val="28"/>
        </w:rPr>
        <w:t xml:space="preserve">Үлкен проблемамен </w:t>
      </w:r>
      <w:r w:rsidR="001F0F49" w:rsidRPr="000D1FB8">
        <w:rPr>
          <w:rFonts w:ascii="Times New Roman" w:hAnsi="Times New Roman" w:cs="Times New Roman"/>
          <w:sz w:val="28"/>
          <w:szCs w:val="28"/>
        </w:rPr>
        <w:t>Бетпе-</w:t>
      </w:r>
      <w:r w:rsidRPr="000D1FB8">
        <w:rPr>
          <w:rFonts w:ascii="Times New Roman" w:hAnsi="Times New Roman" w:cs="Times New Roman"/>
          <w:sz w:val="28"/>
          <w:szCs w:val="28"/>
        </w:rPr>
        <w:t>бет келдіңіз бе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? Сіз </w:t>
      </w:r>
      <w:r w:rsidRPr="000D1FB8">
        <w:rPr>
          <w:rFonts w:ascii="Times New Roman" w:hAnsi="Times New Roman" w:cs="Times New Roman"/>
          <w:sz w:val="28"/>
          <w:szCs w:val="28"/>
        </w:rPr>
        <w:t>қайда келіп тірелдіңіз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? Сіздің </w:t>
      </w:r>
      <w:r w:rsidRPr="000D1FB8">
        <w:rPr>
          <w:rFonts w:ascii="Times New Roman" w:hAnsi="Times New Roman" w:cs="Times New Roman"/>
          <w:sz w:val="28"/>
          <w:szCs w:val="28"/>
        </w:rPr>
        <w:t>проблемаңыз ба,  немесе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 кез-келген </w:t>
      </w:r>
      <w:r w:rsidRPr="000D1FB8">
        <w:rPr>
          <w:rFonts w:ascii="Times New Roman" w:hAnsi="Times New Roman" w:cs="Times New Roman"/>
          <w:sz w:val="28"/>
          <w:szCs w:val="28"/>
        </w:rPr>
        <w:t xml:space="preserve">проблемадан Құдай 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 үлкен </w:t>
      </w:r>
      <w:r w:rsidRPr="000D1FB8">
        <w:rPr>
          <w:rFonts w:ascii="Times New Roman" w:hAnsi="Times New Roman" w:cs="Times New Roman"/>
          <w:sz w:val="28"/>
          <w:szCs w:val="28"/>
        </w:rPr>
        <w:t>емес пе</w:t>
      </w:r>
      <w:r w:rsidR="001F0F49" w:rsidRPr="000D1FB8">
        <w:rPr>
          <w:rFonts w:ascii="Times New Roman" w:hAnsi="Times New Roman" w:cs="Times New Roman"/>
          <w:sz w:val="28"/>
          <w:szCs w:val="28"/>
        </w:rPr>
        <w:t xml:space="preserve">? Біздің барлық қажеттіліктерімізді қанағаттандыруға уәде берген </w:t>
      </w:r>
      <w:r w:rsidRPr="000D1FB8">
        <w:rPr>
          <w:rFonts w:ascii="Times New Roman" w:hAnsi="Times New Roman" w:cs="Times New Roman"/>
          <w:sz w:val="28"/>
          <w:szCs w:val="28"/>
        </w:rPr>
        <w:t xml:space="preserve">біздің Бағушымызға </w:t>
      </w:r>
      <w:r w:rsidR="001F0F49" w:rsidRPr="000D1FB8">
        <w:rPr>
          <w:rFonts w:ascii="Times New Roman" w:hAnsi="Times New Roman" w:cs="Times New Roman"/>
          <w:sz w:val="28"/>
          <w:szCs w:val="28"/>
        </w:rPr>
        <w:t>назар аударыңыз.</w:t>
      </w:r>
    </w:p>
    <w:sectPr w:rsidR="00A73DD0" w:rsidRPr="000D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49"/>
    <w:rsid w:val="000D1FB8"/>
    <w:rsid w:val="001F0F49"/>
    <w:rsid w:val="008E7EC0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2021-11-22T08:40:00Z</dcterms:created>
  <dcterms:modified xsi:type="dcterms:W3CDTF">2021-11-22T09:02:00Z</dcterms:modified>
</cp:coreProperties>
</file>