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3" w:rsidRPr="00242C23" w:rsidRDefault="00242C23" w:rsidP="00242C2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42C23">
        <w:rPr>
          <w:rFonts w:ascii="Times New Roman" w:eastAsia="Times New Roman" w:hAnsi="Times New Roman" w:cs="Times New Roman"/>
          <w:b/>
          <w:sz w:val="28"/>
          <w:szCs w:val="24"/>
          <w:u w:val="single"/>
          <w:lang w:val="kk-KZ" w:eastAsia="ru-RU"/>
        </w:rPr>
        <w:t>201120</w:t>
      </w:r>
      <w:r>
        <w:rPr>
          <w:rFonts w:ascii="Times New Roman" w:eastAsia="Times New Roman" w:hAnsi="Times New Roman" w:cs="Times New Roman"/>
          <w:b/>
          <w:sz w:val="28"/>
          <w:szCs w:val="24"/>
          <w:u w:val="single"/>
          <w:lang w:val="kk-KZ" w:eastAsia="ru-RU"/>
        </w:rPr>
        <w:t xml:space="preserve"> Дарлин</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42C23">
        <w:rPr>
          <w:rFonts w:ascii="Times New Roman" w:eastAsia="Times New Roman" w:hAnsi="Times New Roman" w:cs="Times New Roman"/>
          <w:b/>
          <w:sz w:val="28"/>
          <w:szCs w:val="24"/>
          <w:u w:val="single"/>
          <w:lang w:val="kk-KZ" w:eastAsia="ru-RU"/>
        </w:rPr>
        <w:t>Құдайдың Сіздің өміріңізде не жасағанын қалайсыз?</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 xml:space="preserve">Қазіргі таңда алға қойған мақсаттар жайлы өте көп әңгімелер жазып жатады, яғни Жердегі өмірімізде өз орнымызды қалай таба аламыз. Құдайдың сіздің өміріңізде не жасағанын қалайсыз? </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Елші Пауыл мақсатқа сай өмір сүру жайлы көп айтқан. «Бұған әлі жете қойған жоқпын, өзімді Құдайдың көздегеніндей жетілдім деп те есептемеймін. Бірақ соның ізіне түсіп, иемденуге тырысудамын. Дәл осыған бола Мәсіх Исаның Өзі мені иемденіп алды ғой» (Філіпіліктерге 3:12)</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 xml:space="preserve">Естеріңізде болса, Пауыл сенімге келгенге дейін, ол мәсіхшілерға қысымшылық көрсету мақсатында Дамаск қаласына бара жатқан еді, сонда Құдай оны сол жолдан тоқтатып, көзін көрмейтін етіп тастады. Сол оқиғадан кейін Пауыл шынымен мүлдем басқаша өмір сүре бастады. Ол 180 градусқа бұрылып, сенушілерді қалай қуладаған болса, тура солай Иса жайлы басқа адамдарға айта бастады. Сондықтан түсінуге болады, өйткені Пауыл Құдай не себептен оның өмірін түбегейлі өзгерткенін кейін түсінді. </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Құдайдың маған деген мақсатын іздеу, мен үшін, мені шақыру мен жұбаныш деп білемін. Бұл - мені шақыру, себебі Құдай менің алдымда тұрған мақсатты толықтай біледі. Менің бағытымды біледі, менің жақсы жағымды, менің қызығушылығымды, менің не нәрсеге дайын екенімді біледі, мен бұлар үшін бір тиында төлеген емеспін. Тіпті менің өмірімнің ағымы да, Құдайдың қайда бағыттап бара жатқанымды көрсетіп тұрады. Бірақта Оның мақсаты орындалу үшін, біз Иеміздің жаныннан табыла білуіміз керек, сонда Ол бізді қажет бағытқа қарай жетелейтін болады.</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 xml:space="preserve">Сонымен қатар, Құдайдың еркіне ұмтылу үшін, бар нәрседен қанағат таба алуымыз керек, өйткені сізге біреудің орнын тартып алудың қажеті жоқ. Ол бізді кейде мәжбүрлеп те істеді, Құдай біздің қаламаған нәрсемізді жасауға кейде шақыратын болады. Құдайдың алға қойған мақсатын қалай орындауға болады, бұл нәрсе осы әлемнің көз қарасымен маңызды болмауыда мүмкін, алайда Құдайға өте маңызды болады. Оның сіздің жеке өміріңізге арналған бағыттары бар. Егер сіздер Оның жетелеуін қалайтын болсаңыздар, онда бір күні Ол сіздерге соны ашып беретін болады. </w:t>
      </w:r>
    </w:p>
    <w:p w:rsidR="00242C23" w:rsidRPr="00242C23" w:rsidRDefault="00242C23" w:rsidP="00242C23">
      <w:pPr>
        <w:spacing w:before="100" w:beforeAutospacing="1" w:after="100" w:afterAutospacing="1" w:line="240" w:lineRule="auto"/>
        <w:rPr>
          <w:rFonts w:ascii="Times New Roman" w:eastAsia="Times New Roman" w:hAnsi="Times New Roman" w:cs="Times New Roman"/>
          <w:sz w:val="28"/>
          <w:szCs w:val="24"/>
          <w:lang w:val="kk-KZ" w:eastAsia="ru-RU"/>
        </w:rPr>
      </w:pPr>
      <w:r w:rsidRPr="00242C23">
        <w:rPr>
          <w:rFonts w:ascii="Times New Roman" w:eastAsia="Times New Roman" w:hAnsi="Times New Roman" w:cs="Times New Roman"/>
          <w:sz w:val="28"/>
          <w:szCs w:val="24"/>
          <w:lang w:val="kk-KZ" w:eastAsia="ru-RU"/>
        </w:rPr>
        <w:t>Егер сіз әлі соны жас</w:t>
      </w:r>
      <w:r>
        <w:rPr>
          <w:rFonts w:ascii="Times New Roman" w:eastAsia="Times New Roman" w:hAnsi="Times New Roman" w:cs="Times New Roman"/>
          <w:sz w:val="28"/>
          <w:szCs w:val="24"/>
          <w:lang w:val="kk-KZ" w:eastAsia="ru-RU"/>
        </w:rPr>
        <w:t>а</w:t>
      </w:r>
      <w:r w:rsidRPr="00242C23">
        <w:rPr>
          <w:rFonts w:ascii="Times New Roman" w:eastAsia="Times New Roman" w:hAnsi="Times New Roman" w:cs="Times New Roman"/>
          <w:sz w:val="28"/>
          <w:szCs w:val="24"/>
          <w:lang w:val="kk-KZ" w:eastAsia="ru-RU"/>
        </w:rPr>
        <w:t>маған болсаңыз, онда бүгін соны жасауға Құдайдан сұраңыз, сонда Оның мақсатына жетуге Ол сізге көмектесетін болады. Сол кезде толықтай кемелге жеткен өмі</w:t>
      </w:r>
      <w:bookmarkStart w:id="0" w:name="_GoBack"/>
      <w:bookmarkEnd w:id="0"/>
      <w:r w:rsidRPr="00242C23">
        <w:rPr>
          <w:rFonts w:ascii="Times New Roman" w:eastAsia="Times New Roman" w:hAnsi="Times New Roman" w:cs="Times New Roman"/>
          <w:sz w:val="28"/>
          <w:szCs w:val="24"/>
          <w:lang w:val="kk-KZ" w:eastAsia="ru-RU"/>
        </w:rPr>
        <w:t xml:space="preserve">рге дайын болаңыз.          </w:t>
      </w:r>
    </w:p>
    <w:p w:rsidR="00A751D3" w:rsidRPr="00242C23" w:rsidRDefault="00A751D3">
      <w:pPr>
        <w:rPr>
          <w:sz w:val="24"/>
          <w:lang w:val="kk-KZ"/>
        </w:rPr>
      </w:pPr>
    </w:p>
    <w:sectPr w:rsidR="00A751D3" w:rsidRPr="00242C23" w:rsidSect="009B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23"/>
    <w:rsid w:val="00242C23"/>
    <w:rsid w:val="009B52E1"/>
    <w:rsid w:val="00A7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Company>*</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2020-10-26T12:23:00Z</dcterms:created>
  <dcterms:modified xsi:type="dcterms:W3CDTF">2020-10-26T12:29:00Z</dcterms:modified>
</cp:coreProperties>
</file>