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6" w:rsidRPr="009F51A6" w:rsidRDefault="009F51A6" w:rsidP="009F51A6">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9F51A6">
        <w:rPr>
          <w:rFonts w:ascii="Times New Roman" w:eastAsia="Times New Roman" w:hAnsi="Times New Roman" w:cs="Times New Roman"/>
          <w:b/>
          <w:sz w:val="28"/>
          <w:szCs w:val="24"/>
          <w:u w:val="single"/>
          <w:lang w:val="kk-KZ" w:eastAsia="ru-RU"/>
        </w:rPr>
        <w:t>201003</w:t>
      </w:r>
    </w:p>
    <w:p w:rsidR="009F51A6" w:rsidRPr="009F51A6" w:rsidRDefault="009F51A6" w:rsidP="009F51A6">
      <w:pPr>
        <w:spacing w:before="100" w:beforeAutospacing="1" w:after="100" w:afterAutospacing="1" w:line="240" w:lineRule="auto"/>
        <w:rPr>
          <w:rFonts w:ascii="Times New Roman" w:eastAsia="Times New Roman" w:hAnsi="Times New Roman" w:cs="Times New Roman"/>
          <w:b/>
          <w:sz w:val="28"/>
          <w:szCs w:val="24"/>
          <w:u w:val="single"/>
          <w:lang w:val="kk-KZ" w:eastAsia="ru-RU"/>
        </w:rPr>
      </w:pPr>
      <w:r w:rsidRPr="009F51A6">
        <w:rPr>
          <w:rFonts w:ascii="Times New Roman" w:eastAsia="Times New Roman" w:hAnsi="Times New Roman" w:cs="Times New Roman"/>
          <w:b/>
          <w:sz w:val="28"/>
          <w:szCs w:val="24"/>
          <w:u w:val="single"/>
          <w:lang w:val="kk-KZ" w:eastAsia="ru-RU"/>
        </w:rPr>
        <w:t>Сізге Құдайдың көмегі керек кезде.</w:t>
      </w:r>
    </w:p>
    <w:p w:rsidR="009F51A6" w:rsidRPr="009F51A6" w:rsidRDefault="009F51A6" w:rsidP="009F51A6">
      <w:pPr>
        <w:spacing w:before="100" w:beforeAutospacing="1" w:after="100" w:afterAutospacing="1" w:line="240" w:lineRule="auto"/>
        <w:rPr>
          <w:rFonts w:ascii="Times New Roman" w:eastAsia="Times New Roman" w:hAnsi="Times New Roman" w:cs="Times New Roman"/>
          <w:sz w:val="28"/>
          <w:szCs w:val="24"/>
          <w:lang w:val="kk-KZ" w:eastAsia="ru-RU"/>
        </w:rPr>
      </w:pPr>
      <w:r w:rsidRPr="009F51A6">
        <w:rPr>
          <w:rFonts w:ascii="Times New Roman" w:eastAsia="Times New Roman" w:hAnsi="Times New Roman" w:cs="Times New Roman"/>
          <w:sz w:val="28"/>
          <w:szCs w:val="24"/>
          <w:lang w:val="kk-KZ" w:eastAsia="ru-RU"/>
        </w:rPr>
        <w:t>«Жұбаныш» – деген сөзді мен әрқашан естігім келеді. Ол сондай... адамға тыныштық береді, солай емес пе? Бұл Киелі кітаптық сөз. Киелі кітапты үйрететін тәлімгер Кэмпбелл Морган былай деген; ««жұбаныш» деген сөз осы бес аятта әртүрлі формада және әртүрлі жағдайда кездеседі». Бұл аят Қорынттықтарға арналған екінші хат, бірінші тарауда.</w:t>
      </w:r>
    </w:p>
    <w:p w:rsidR="009F51A6" w:rsidRPr="009F51A6" w:rsidRDefault="009F51A6" w:rsidP="009F51A6">
      <w:pPr>
        <w:spacing w:before="100" w:beforeAutospacing="1" w:after="100" w:afterAutospacing="1" w:line="240" w:lineRule="auto"/>
        <w:rPr>
          <w:rFonts w:ascii="Times New Roman" w:eastAsia="Times New Roman" w:hAnsi="Times New Roman" w:cs="Times New Roman"/>
          <w:sz w:val="28"/>
          <w:szCs w:val="24"/>
          <w:lang w:val="kk-KZ" w:eastAsia="ru-RU"/>
        </w:rPr>
      </w:pPr>
      <w:r w:rsidRPr="009F51A6">
        <w:rPr>
          <w:rFonts w:ascii="Times New Roman" w:eastAsia="Times New Roman" w:hAnsi="Times New Roman" w:cs="Times New Roman"/>
          <w:sz w:val="28"/>
          <w:szCs w:val="24"/>
          <w:lang w:val="kk-KZ" w:eastAsia="ru-RU"/>
        </w:rPr>
        <w:t>Осы тараудан мысал келтіруге рұқсат етіңіздер. Үшінші және төртінші аяттарда: «Иеміз Иса Мәсіхтің Әкесі Құдай мадақталсын! Құдай — қайырымды Әкеміз, жұбаныш пен жігер атаулының бастауы. Ол бізді барлық азаптарымызда жұбатып, жігерлендіреді. Осылай Құдайдың өзімізді жігерлендірген жұбанышымен біз де әр түрлі қайғы-қасірет шегіп жүргендерді жігерлендіре аламыз» Осы жерде жұбаныш беру деген сөздің мағынасы, өмірде бір нәрсеге мұқтаж болған кезде нығайту, жігер беру немесе қолдау дегенді білдіреді.</w:t>
      </w:r>
      <w:bookmarkStart w:id="0" w:name="_GoBack"/>
      <w:bookmarkEnd w:id="0"/>
    </w:p>
    <w:p w:rsidR="009F51A6" w:rsidRPr="009F51A6" w:rsidRDefault="009F51A6" w:rsidP="009F51A6">
      <w:pPr>
        <w:spacing w:before="100" w:beforeAutospacing="1" w:after="100" w:afterAutospacing="1" w:line="240" w:lineRule="auto"/>
        <w:rPr>
          <w:rFonts w:ascii="Times New Roman" w:eastAsia="Times New Roman" w:hAnsi="Times New Roman" w:cs="Times New Roman"/>
          <w:sz w:val="28"/>
          <w:szCs w:val="24"/>
          <w:lang w:val="kk-KZ" w:eastAsia="ru-RU"/>
        </w:rPr>
      </w:pPr>
      <w:r w:rsidRPr="009F51A6">
        <w:rPr>
          <w:rFonts w:ascii="Times New Roman" w:eastAsia="Times New Roman" w:hAnsi="Times New Roman" w:cs="Times New Roman"/>
          <w:sz w:val="28"/>
          <w:szCs w:val="24"/>
          <w:lang w:val="kk-KZ" w:eastAsia="ru-RU"/>
        </w:rPr>
        <w:t>«Жұбатушы» - бұл сонымен қатар, Құдайдың Өзі берген Киелі Рухтың есімі. Ол бізді жәй жұбатып қана қоймайды, әрі көңіліміз түсіп немесе жағдайымыз болмаған кезде бізге көмекке келеді. Оның бізге деген қолдаумен нығайтып, жігер беретін да ойы бар. Ол біздің жағымызға шығады. Морган мырза былай деген; «бұл қолдау мен жігер беріп, нығайтудағы таптырмас ұлы жолдасың, ол сені қолдау үшін, сенің қасыңда. Бұл Құдайдан келетін, ұлы қолдаушы құдірет».</w:t>
      </w:r>
    </w:p>
    <w:p w:rsidR="009F51A6" w:rsidRPr="009F51A6" w:rsidRDefault="009F51A6" w:rsidP="009F51A6">
      <w:pPr>
        <w:spacing w:before="100" w:beforeAutospacing="1" w:after="100" w:afterAutospacing="1" w:line="240" w:lineRule="auto"/>
        <w:rPr>
          <w:rFonts w:ascii="Times New Roman" w:eastAsia="Times New Roman" w:hAnsi="Times New Roman" w:cs="Times New Roman"/>
          <w:sz w:val="28"/>
          <w:szCs w:val="24"/>
          <w:lang w:val="kk-KZ" w:eastAsia="ru-RU"/>
        </w:rPr>
      </w:pPr>
      <w:r w:rsidRPr="009F51A6">
        <w:rPr>
          <w:rFonts w:ascii="Times New Roman" w:eastAsia="Times New Roman" w:hAnsi="Times New Roman" w:cs="Times New Roman"/>
          <w:sz w:val="28"/>
          <w:szCs w:val="24"/>
          <w:lang w:val="kk-KZ" w:eastAsia="ru-RU"/>
        </w:rPr>
        <w:t>Бұл сіздің әлсіздігіңізді мойындап, мұқтаждық кезінде, Құдайдың көмегін сұрайтын белгі емес. Онсыз өмірдегі мәселелерді шешуге талпынудың да қажеті жоқ. Бізге өмірдің ауыртпалығы келетін болса, біз қайғы мен қиындыққа бетпе-бет келетін болсақ, онда нағыз бізге жұбаныш бола білетін, Құдайдың Өзіне бет бұруымыз керек. Забур жырында; «Аяғым таяды!» дегенімде, уа, Жаратқан, Сенің мейірімің болды сүйеніш маған. Уайым-қайғы кернегенде менің жүрегімді, Сенің жұбанышың жадыратты көңілімді», делінген. (Забур жыры 93:18-19)</w:t>
      </w:r>
    </w:p>
    <w:p w:rsidR="009F51A6" w:rsidRPr="009F51A6" w:rsidRDefault="009F51A6" w:rsidP="009F51A6">
      <w:pPr>
        <w:spacing w:before="100" w:beforeAutospacing="1" w:after="100" w:afterAutospacing="1" w:line="240" w:lineRule="auto"/>
        <w:rPr>
          <w:rFonts w:ascii="Times New Roman" w:eastAsia="Times New Roman" w:hAnsi="Times New Roman" w:cs="Times New Roman"/>
          <w:sz w:val="28"/>
          <w:szCs w:val="24"/>
          <w:lang w:val="kk-KZ" w:eastAsia="ru-RU"/>
        </w:rPr>
      </w:pPr>
      <w:r w:rsidRPr="009F51A6">
        <w:rPr>
          <w:rFonts w:ascii="Times New Roman" w:eastAsia="Times New Roman" w:hAnsi="Times New Roman" w:cs="Times New Roman"/>
          <w:sz w:val="28"/>
          <w:szCs w:val="24"/>
          <w:lang w:val="kk-KZ" w:eastAsia="ru-RU"/>
        </w:rPr>
        <w:t xml:space="preserve">Мәсіхтің дүниеге келетінінен көп жылдар бұрын Ишаия пайғамбар, Құдай Мәсіхті жер бетіне жібереді деп айтқан, сонда Ол былай деген; «Жаратқан Ие мені жарлыларға ізгі хабар жеткізуге және жаралы жүректерді жұбатып орнықтыруға тағайындады, сондай-ақ тұтқындарға босатылатындарын, бұғаудағыларға азат болатындарын жар салуға жіберді». (Ишаия 61:1). Сіздің жүрегіңіз бұғауланған болса, онда сізге оны босату керек пе? Ол – Ұлы Жұбатушы, Ол сіздің қиын шақтарыңызда сізбен бірге болады.           </w:t>
      </w:r>
    </w:p>
    <w:p w:rsidR="00FE7E18" w:rsidRPr="009F51A6" w:rsidRDefault="00FE7E18">
      <w:pPr>
        <w:rPr>
          <w:sz w:val="24"/>
          <w:lang w:val="kk-KZ"/>
        </w:rPr>
      </w:pPr>
    </w:p>
    <w:sectPr w:rsidR="00FE7E18" w:rsidRPr="009F5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A6"/>
    <w:rsid w:val="009F51A6"/>
    <w:rsid w:val="00FE7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Company>*</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cp:revision>
  <dcterms:created xsi:type="dcterms:W3CDTF">2020-10-04T03:35:00Z</dcterms:created>
  <dcterms:modified xsi:type="dcterms:W3CDTF">2020-10-04T03:36:00Z</dcterms:modified>
</cp:coreProperties>
</file>